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05" w:rsidRPr="00B375B9" w:rsidRDefault="00CF1E18">
      <w:pPr>
        <w:pStyle w:val="BodyA"/>
        <w:spacing w:after="120" w:line="276" w:lineRule="auto"/>
        <w:ind w:left="284"/>
        <w:jc w:val="both"/>
        <w:rPr>
          <w:rFonts w:ascii="Tahoma Negreta" w:eastAsia="Tahoma Negreta" w:hAnsi="Tahoma Negreta" w:cs="Tahoma Negreta"/>
          <w:b/>
          <w:sz w:val="22"/>
          <w:szCs w:val="22"/>
        </w:rPr>
      </w:pPr>
      <w:r w:rsidRPr="00B375B9">
        <w:rPr>
          <w:rFonts w:ascii="Tahoma Negreta"/>
          <w:b/>
          <w:sz w:val="22"/>
          <w:szCs w:val="22"/>
        </w:rPr>
        <w:t>SEZNAM U</w:t>
      </w:r>
      <w:r w:rsidRPr="00B375B9">
        <w:rPr>
          <w:rFonts w:hAnsi="Tahoma Negreta"/>
          <w:b/>
          <w:sz w:val="22"/>
          <w:szCs w:val="22"/>
          <w:lang w:val="en-US"/>
        </w:rPr>
        <w:t>Č</w:t>
      </w:r>
      <w:r w:rsidR="00A17375">
        <w:rPr>
          <w:rFonts w:ascii="Tahoma Negreta"/>
          <w:b/>
          <w:sz w:val="22"/>
          <w:szCs w:val="22"/>
        </w:rPr>
        <w:t>BENIKOV IN LITERATURE 202</w:t>
      </w:r>
      <w:r w:rsidR="00206A5D">
        <w:rPr>
          <w:rFonts w:ascii="Tahoma Negreta"/>
          <w:b/>
          <w:sz w:val="22"/>
          <w:szCs w:val="22"/>
        </w:rPr>
        <w:t>4</w:t>
      </w:r>
      <w:r w:rsidR="00116B7B">
        <w:rPr>
          <w:rFonts w:ascii="Tahoma Negreta"/>
          <w:b/>
          <w:sz w:val="22"/>
          <w:szCs w:val="22"/>
        </w:rPr>
        <w:t>/2</w:t>
      </w:r>
      <w:r w:rsidR="00206A5D">
        <w:rPr>
          <w:rFonts w:ascii="Tahoma Negreta"/>
          <w:b/>
          <w:sz w:val="22"/>
          <w:szCs w:val="22"/>
        </w:rPr>
        <w:t>5</w:t>
      </w:r>
      <w:r w:rsidRPr="00B375B9">
        <w:rPr>
          <w:rFonts w:hAnsi="Tahoma Negreta"/>
          <w:b/>
          <w:sz w:val="22"/>
          <w:szCs w:val="22"/>
          <w:lang w:val="en-US"/>
        </w:rPr>
        <w:t xml:space="preserve"> </w:t>
      </w:r>
      <w:r w:rsidRPr="00B375B9">
        <w:rPr>
          <w:rFonts w:hAnsi="Tahoma Negreta"/>
          <w:b/>
          <w:sz w:val="22"/>
          <w:szCs w:val="22"/>
          <w:lang w:val="en-US"/>
        </w:rPr>
        <w:t>–</w:t>
      </w:r>
      <w:r w:rsidRPr="00B375B9">
        <w:rPr>
          <w:rFonts w:hAnsi="Tahoma Negreta"/>
          <w:b/>
          <w:sz w:val="22"/>
          <w:szCs w:val="22"/>
          <w:lang w:val="en-US"/>
        </w:rPr>
        <w:t xml:space="preserve"> </w:t>
      </w:r>
      <w:r w:rsidR="004C05B4" w:rsidRPr="00B375B9">
        <w:rPr>
          <w:rFonts w:ascii="Tahoma Negreta"/>
          <w:b/>
          <w:sz w:val="22"/>
          <w:szCs w:val="22"/>
        </w:rPr>
        <w:t>GIMNAZIJA,</w:t>
      </w:r>
      <w:r w:rsidRPr="00B375B9">
        <w:rPr>
          <w:rFonts w:ascii="Tahoma Negreta"/>
          <w:b/>
          <w:sz w:val="22"/>
          <w:szCs w:val="22"/>
        </w:rPr>
        <w:t xml:space="preserve"> 1. LETNIK</w:t>
      </w:r>
    </w:p>
    <w:tbl>
      <w:tblPr>
        <w:tblStyle w:val="TableNormal"/>
        <w:tblW w:w="10207" w:type="dxa"/>
        <w:tblInd w:w="-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463005" w:rsidTr="00A35A21">
        <w:trPr>
          <w:trHeight w:val="110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</w:tcPr>
          <w:p w:rsidR="00463005" w:rsidRPr="00BF0229" w:rsidRDefault="00CF1E18" w:rsidP="00913FEB">
            <w:pPr>
              <w:pStyle w:val="Naslov1"/>
              <w:tabs>
                <w:tab w:val="left" w:pos="346"/>
              </w:tabs>
              <w:spacing w:before="60" w:after="60" w:line="276" w:lineRule="auto"/>
              <w:ind w:left="128" w:right="320"/>
              <w:jc w:val="left"/>
              <w:rPr>
                <w:rFonts w:ascii="Tahoma Negreta" w:eastAsia="Tahoma Negreta" w:hAnsi="Tahoma Negreta" w:cs="Tahoma Negreta"/>
                <w:i/>
                <w:iCs/>
                <w:color w:val="000000"/>
                <w:sz w:val="18"/>
                <w:szCs w:val="18"/>
                <w:u w:color="000000"/>
              </w:rPr>
            </w:pPr>
            <w:r w:rsidRPr="00BF0229">
              <w:rPr>
                <w:rFonts w:ascii="Tahoma Negreta"/>
                <w:i/>
                <w:iCs/>
                <w:color w:val="000000"/>
                <w:sz w:val="18"/>
                <w:szCs w:val="18"/>
                <w:u w:color="000000"/>
              </w:rPr>
              <w:t>SLOVEN</w:t>
            </w:r>
            <w:r w:rsidRPr="00BF0229">
              <w:rPr>
                <w:rFonts w:hAnsi="Tahoma Negreta"/>
                <w:i/>
                <w:iCs/>
                <w:color w:val="000000"/>
                <w:sz w:val="18"/>
                <w:szCs w:val="18"/>
                <w:u w:color="000000"/>
              </w:rPr>
              <w:t>ŠČ</w:t>
            </w:r>
            <w:r w:rsidRPr="00BF0229">
              <w:rPr>
                <w:rFonts w:ascii="Tahoma Negreta"/>
                <w:i/>
                <w:iCs/>
                <w:color w:val="000000"/>
                <w:sz w:val="18"/>
                <w:szCs w:val="18"/>
                <w:u w:color="000000"/>
              </w:rPr>
              <w:t>INA</w:t>
            </w:r>
          </w:p>
          <w:p w:rsidR="00463005" w:rsidRPr="00BF0229" w:rsidRDefault="009D3E69" w:rsidP="00CF1E18">
            <w:pPr>
              <w:pStyle w:val="BodyA"/>
              <w:numPr>
                <w:ilvl w:val="0"/>
                <w:numId w:val="42"/>
              </w:numPr>
              <w:tabs>
                <w:tab w:val="left" w:pos="346"/>
                <w:tab w:val="left" w:pos="2268"/>
              </w:tabs>
              <w:spacing w:before="60" w:after="60" w:line="276" w:lineRule="auto"/>
              <w:ind w:left="488" w:right="320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/>
                <w:sz w:val="18"/>
                <w:szCs w:val="18"/>
                <w:lang w:val="pt-PT"/>
              </w:rPr>
              <w:t>M. Kri</w:t>
            </w:r>
            <w:r>
              <w:rPr>
                <w:rFonts w:ascii="Tahoma"/>
                <w:sz w:val="18"/>
                <w:szCs w:val="18"/>
                <w:lang w:val="pt-PT"/>
              </w:rPr>
              <w:t>ž</w:t>
            </w:r>
            <w:r>
              <w:rPr>
                <w:rFonts w:ascii="Tahoma"/>
                <w:sz w:val="18"/>
                <w:szCs w:val="18"/>
                <w:lang w:val="pt-PT"/>
              </w:rPr>
              <w:t>aj</w:t>
            </w:r>
            <w:r w:rsidR="00CF1E18" w:rsidRPr="00BF0229">
              <w:rPr>
                <w:rFonts w:hAnsi="Tahoma"/>
                <w:sz w:val="18"/>
                <w:szCs w:val="18"/>
                <w:lang w:val="en-US"/>
              </w:rPr>
              <w:t xml:space="preserve"> </w:t>
            </w:r>
            <w:r w:rsidR="00B76BED">
              <w:rPr>
                <w:rFonts w:hAnsi="Tahoma"/>
                <w:sz w:val="18"/>
                <w:szCs w:val="18"/>
                <w:lang w:val="en-US"/>
              </w:rPr>
              <w:t>…</w:t>
            </w:r>
            <w:r w:rsidR="00B76BED">
              <w:rPr>
                <w:rFonts w:hAnsi="Tahoma"/>
                <w:sz w:val="18"/>
                <w:szCs w:val="18"/>
                <w:lang w:val="en-US"/>
              </w:rPr>
              <w:t xml:space="preserve"> </w:t>
            </w:r>
            <w:r w:rsidR="00CF1E18" w:rsidRPr="00BF0229">
              <w:rPr>
                <w:rFonts w:ascii="Tahoma"/>
                <w:sz w:val="18"/>
                <w:szCs w:val="18"/>
                <w:lang w:val="nl-NL"/>
              </w:rPr>
              <w:t>et al.:</w:t>
            </w:r>
            <w:r w:rsidR="00F15A46">
              <w:rPr>
                <w:rFonts w:ascii="Tahoma"/>
                <w:sz w:val="18"/>
                <w:szCs w:val="18"/>
                <w:lang w:val="nl-NL"/>
              </w:rPr>
              <w:t xml:space="preserve"> 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NA PRAGU BESEDILA 1, IZDAJA S </w:t>
            </w:r>
            <w:proofErr w:type="gramStart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PLUSOM, </w:t>
            </w:r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samostojni</w:t>
            </w:r>
            <w:proofErr w:type="spellEnd"/>
            <w:proofErr w:type="gram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delovni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zvezek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za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slovenski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jezik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v 1.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letniku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gimnazij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in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srednjih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strokovnih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š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ol</w:t>
            </w:r>
            <w:proofErr w:type="spellEnd"/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>,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1. </w:t>
            </w:r>
            <w:proofErr w:type="gramStart"/>
            <w:r w:rsidR="00F15A46">
              <w:rPr>
                <w:rFonts w:ascii="Tahoma"/>
                <w:sz w:val="18"/>
                <w:szCs w:val="18"/>
                <w:lang w:val="en-US"/>
              </w:rPr>
              <w:t>del,  Rokus</w:t>
            </w:r>
            <w:proofErr w:type="gram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Klett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dijaki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kupijo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sami</w:t>
            </w:r>
            <w:proofErr w:type="spellEnd"/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>)</w:t>
            </w:r>
          </w:p>
          <w:p w:rsidR="00463005" w:rsidRPr="00BF0229" w:rsidRDefault="009D3E69" w:rsidP="00CF1E18">
            <w:pPr>
              <w:pStyle w:val="BodyA"/>
              <w:numPr>
                <w:ilvl w:val="0"/>
                <w:numId w:val="42"/>
              </w:numPr>
              <w:tabs>
                <w:tab w:val="left" w:pos="346"/>
                <w:tab w:val="left" w:pos="2268"/>
              </w:tabs>
              <w:spacing w:before="60" w:after="60" w:line="276" w:lineRule="auto"/>
              <w:ind w:left="488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/>
                <w:sz w:val="18"/>
                <w:szCs w:val="18"/>
                <w:lang w:val="pt-PT"/>
              </w:rPr>
              <w:t>M. Kri</w:t>
            </w:r>
            <w:r>
              <w:rPr>
                <w:rFonts w:ascii="Tahoma"/>
                <w:sz w:val="18"/>
                <w:szCs w:val="18"/>
                <w:lang w:val="pt-PT"/>
              </w:rPr>
              <w:t>ž</w:t>
            </w:r>
            <w:r>
              <w:rPr>
                <w:rFonts w:ascii="Tahoma"/>
                <w:sz w:val="18"/>
                <w:szCs w:val="18"/>
                <w:lang w:val="pt-PT"/>
              </w:rPr>
              <w:t>aj</w:t>
            </w:r>
            <w:r w:rsidR="00CF1E18" w:rsidRPr="00BF0229">
              <w:rPr>
                <w:rFonts w:hAnsi="Tahoma"/>
                <w:sz w:val="18"/>
                <w:szCs w:val="18"/>
                <w:lang w:val="en-US"/>
              </w:rPr>
              <w:t xml:space="preserve"> </w:t>
            </w:r>
            <w:r w:rsidR="00B76BED">
              <w:rPr>
                <w:rFonts w:hAnsi="Tahoma"/>
                <w:sz w:val="18"/>
                <w:szCs w:val="18"/>
                <w:lang w:val="en-US"/>
              </w:rPr>
              <w:t>…</w:t>
            </w:r>
            <w:r w:rsidR="00B76BED">
              <w:rPr>
                <w:rFonts w:hAnsi="Tahoma"/>
                <w:sz w:val="18"/>
                <w:szCs w:val="18"/>
                <w:lang w:val="en-US"/>
              </w:rPr>
              <w:t xml:space="preserve"> </w:t>
            </w:r>
            <w:r w:rsidR="00CF1E18" w:rsidRPr="00BF0229">
              <w:rPr>
                <w:rFonts w:ascii="Tahoma"/>
                <w:sz w:val="18"/>
                <w:szCs w:val="18"/>
                <w:lang w:val="nl-NL"/>
              </w:rPr>
              <w:t xml:space="preserve">et al.: 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NA PRAGU BESEDILA 1</w:t>
            </w:r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>,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IZDAJA S PLUSOM,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samostojni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delovni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zvezek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za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slovenski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jezik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v 1.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letniku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gimnazij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in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srednjih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strokovnih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š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ol</w:t>
            </w:r>
            <w:proofErr w:type="spellEnd"/>
            <w:r w:rsidR="00F15A46">
              <w:rPr>
                <w:rFonts w:ascii="Tahoma"/>
                <w:sz w:val="18"/>
                <w:szCs w:val="18"/>
                <w:lang w:val="en-US"/>
              </w:rPr>
              <w:t>, 2. del,</w:t>
            </w:r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 xml:space="preserve"> R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okus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Klett</w:t>
            </w:r>
            <w:proofErr w:type="spellEnd"/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>dijaki</w:t>
            </w:r>
            <w:proofErr w:type="spellEnd"/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>kupijo</w:t>
            </w:r>
            <w:proofErr w:type="spellEnd"/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>sami</w:t>
            </w:r>
            <w:proofErr w:type="spellEnd"/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>)</w:t>
            </w:r>
          </w:p>
          <w:p w:rsidR="009D3E69" w:rsidRPr="009D3E69" w:rsidRDefault="008926E4" w:rsidP="00CF1E18">
            <w:pPr>
              <w:pStyle w:val="BodyA"/>
              <w:numPr>
                <w:ilvl w:val="0"/>
                <w:numId w:val="42"/>
              </w:numPr>
              <w:tabs>
                <w:tab w:val="left" w:pos="346"/>
                <w:tab w:val="left" w:pos="2268"/>
              </w:tabs>
              <w:spacing w:before="60" w:after="60" w:line="276" w:lineRule="auto"/>
              <w:ind w:left="488" w:right="3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  <w:szCs w:val="18"/>
                <w:lang w:val="en-US"/>
              </w:rPr>
              <w:t xml:space="preserve">D. </w:t>
            </w:r>
            <w:proofErr w:type="spellStart"/>
            <w:r>
              <w:rPr>
                <w:rFonts w:ascii="Tahoma"/>
                <w:sz w:val="18"/>
                <w:szCs w:val="18"/>
                <w:lang w:val="en-US"/>
              </w:rPr>
              <w:t>Ambro</w:t>
            </w:r>
            <w:r>
              <w:rPr>
                <w:rFonts w:ascii="Tahoma"/>
                <w:sz w:val="18"/>
                <w:szCs w:val="18"/>
                <w:lang w:val="en-US"/>
              </w:rPr>
              <w:t>ž</w:t>
            </w:r>
            <w:proofErr w:type="spellEnd"/>
            <w:r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r w:rsidR="00B76BED">
              <w:rPr>
                <w:rFonts w:ascii="Tahoma"/>
                <w:sz w:val="18"/>
                <w:szCs w:val="18"/>
                <w:lang w:val="en-US"/>
              </w:rPr>
              <w:t>…</w:t>
            </w:r>
            <w:r w:rsidR="00B76BED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/>
                <w:sz w:val="18"/>
                <w:szCs w:val="18"/>
                <w:lang w:val="en-US"/>
              </w:rPr>
              <w:t xml:space="preserve">et al: 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 xml:space="preserve">BRANJA 1, </w:t>
            </w:r>
            <w:proofErr w:type="spellStart"/>
            <w:r w:rsidR="00F15A46">
              <w:rPr>
                <w:rFonts w:ascii="Tahoma"/>
                <w:sz w:val="18"/>
                <w:szCs w:val="18"/>
                <w:lang w:val="en-US"/>
              </w:rPr>
              <w:t>b</w:t>
            </w:r>
            <w:r w:rsidR="003E0EE2">
              <w:rPr>
                <w:rFonts w:ascii="Tahoma"/>
                <w:sz w:val="18"/>
                <w:szCs w:val="18"/>
                <w:lang w:val="en-US"/>
              </w:rPr>
              <w:t>erilo</w:t>
            </w:r>
            <w:proofErr w:type="spellEnd"/>
            <w:r w:rsidR="003E0EE2">
              <w:rPr>
                <w:rFonts w:ascii="Tahoma"/>
                <w:sz w:val="18"/>
                <w:szCs w:val="18"/>
                <w:lang w:val="en-US"/>
              </w:rPr>
              <w:t xml:space="preserve"> in </w:t>
            </w:r>
            <w:proofErr w:type="spellStart"/>
            <w:r w:rsidR="003E0EE2">
              <w:rPr>
                <w:rFonts w:ascii="Tahoma"/>
                <w:sz w:val="18"/>
                <w:szCs w:val="18"/>
                <w:lang w:val="en-US"/>
              </w:rPr>
              <w:t>u</w:t>
            </w:r>
            <w:r w:rsidR="003E0EE2">
              <w:rPr>
                <w:rFonts w:ascii="Tahoma"/>
                <w:sz w:val="18"/>
                <w:szCs w:val="18"/>
                <w:lang w:val="en-US"/>
              </w:rPr>
              <w:t>č</w:t>
            </w:r>
            <w:r w:rsidR="003E0EE2">
              <w:rPr>
                <w:rFonts w:ascii="Tahoma"/>
                <w:sz w:val="18"/>
                <w:szCs w:val="18"/>
                <w:lang w:val="en-US"/>
              </w:rPr>
              <w:t>benik</w:t>
            </w:r>
            <w:proofErr w:type="spellEnd"/>
            <w:r w:rsidR="003E0EE2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E0EE2">
              <w:rPr>
                <w:rFonts w:ascii="Tahoma"/>
                <w:sz w:val="18"/>
                <w:szCs w:val="18"/>
                <w:lang w:val="en-US"/>
              </w:rPr>
              <w:t>za</w:t>
            </w:r>
            <w:proofErr w:type="spellEnd"/>
            <w:r w:rsidR="003E0EE2">
              <w:rPr>
                <w:rFonts w:ascii="Tahoma"/>
                <w:sz w:val="18"/>
                <w:szCs w:val="18"/>
                <w:lang w:val="en-US"/>
              </w:rPr>
              <w:t xml:space="preserve"> 1. </w:t>
            </w:r>
            <w:proofErr w:type="spellStart"/>
            <w:r w:rsidR="003E0EE2">
              <w:rPr>
                <w:rFonts w:ascii="Tahoma"/>
                <w:sz w:val="18"/>
                <w:szCs w:val="18"/>
                <w:lang w:val="en-US"/>
              </w:rPr>
              <w:t>letnik</w:t>
            </w:r>
            <w:proofErr w:type="spellEnd"/>
            <w:r w:rsidR="003E0EE2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E0EE2">
              <w:rPr>
                <w:rFonts w:ascii="Tahoma"/>
                <w:sz w:val="18"/>
                <w:szCs w:val="18"/>
                <w:lang w:val="en-US"/>
              </w:rPr>
              <w:t>gimnazij</w:t>
            </w:r>
            <w:proofErr w:type="spellEnd"/>
            <w:r w:rsidR="003E0EE2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E0EE2">
              <w:rPr>
                <w:rFonts w:ascii="Tahoma"/>
                <w:sz w:val="18"/>
                <w:szCs w:val="18"/>
                <w:lang w:val="en-US"/>
              </w:rPr>
              <w:t>ter</w:t>
            </w:r>
            <w:proofErr w:type="spellEnd"/>
            <w:r w:rsidR="003E0EE2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E0EE2">
              <w:rPr>
                <w:rFonts w:ascii="Tahoma"/>
                <w:sz w:val="18"/>
                <w:szCs w:val="18"/>
                <w:lang w:val="en-US"/>
              </w:rPr>
              <w:t>š</w:t>
            </w:r>
            <w:r w:rsidR="003E0EE2">
              <w:rPr>
                <w:rFonts w:ascii="Tahoma"/>
                <w:sz w:val="18"/>
                <w:szCs w:val="18"/>
                <w:lang w:val="en-US"/>
              </w:rPr>
              <w:t>tiriletnih</w:t>
            </w:r>
            <w:proofErr w:type="spellEnd"/>
            <w:r w:rsidR="003E0EE2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E0EE2">
              <w:rPr>
                <w:rFonts w:ascii="Tahoma"/>
                <w:sz w:val="18"/>
                <w:szCs w:val="18"/>
                <w:lang w:val="en-US"/>
              </w:rPr>
              <w:t>strokovnih</w:t>
            </w:r>
            <w:proofErr w:type="spellEnd"/>
            <w:r w:rsidR="003E0EE2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E0EE2">
              <w:rPr>
                <w:rFonts w:ascii="Tahoma"/>
                <w:sz w:val="18"/>
                <w:szCs w:val="18"/>
                <w:lang w:val="en-US"/>
              </w:rPr>
              <w:t>š</w:t>
            </w:r>
            <w:r w:rsidR="003E0EE2">
              <w:rPr>
                <w:rFonts w:ascii="Tahoma"/>
                <w:sz w:val="18"/>
                <w:szCs w:val="18"/>
                <w:lang w:val="en-US"/>
              </w:rPr>
              <w:t>ol</w:t>
            </w:r>
            <w:proofErr w:type="spellEnd"/>
            <w:r w:rsidR="003E0EE2">
              <w:rPr>
                <w:rFonts w:ascii="Tahoma"/>
                <w:sz w:val="18"/>
                <w:szCs w:val="18"/>
                <w:lang w:val="en-US"/>
              </w:rPr>
              <w:t>,</w:t>
            </w:r>
            <w:r w:rsidR="009D3E6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D3E69">
              <w:rPr>
                <w:rFonts w:ascii="Tahoma"/>
                <w:sz w:val="18"/>
                <w:szCs w:val="18"/>
                <w:lang w:val="en-US"/>
              </w:rPr>
              <w:t>posodobljena</w:t>
            </w:r>
            <w:proofErr w:type="spellEnd"/>
            <w:r w:rsidR="009D3E6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</w:p>
          <w:p w:rsidR="00463005" w:rsidRPr="00BF0229" w:rsidRDefault="009D3E69" w:rsidP="00F15A46">
            <w:pPr>
              <w:pStyle w:val="BodyA"/>
              <w:tabs>
                <w:tab w:val="left" w:pos="346"/>
                <w:tab w:val="left" w:pos="2268"/>
              </w:tabs>
              <w:spacing w:before="60" w:after="60" w:line="276" w:lineRule="auto"/>
              <w:ind w:left="488" w:right="32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z w:val="18"/>
                <w:szCs w:val="18"/>
                <w:lang w:val="en-US"/>
              </w:rPr>
              <w:t>izdaja</w:t>
            </w:r>
            <w:proofErr w:type="spellEnd"/>
            <w:r>
              <w:rPr>
                <w:rFonts w:ascii="Tahoma"/>
                <w:sz w:val="18"/>
                <w:szCs w:val="18"/>
                <w:lang w:val="en-US"/>
              </w:rPr>
              <w:t>,</w:t>
            </w:r>
            <w:r w:rsidR="003E0EE2">
              <w:rPr>
                <w:rFonts w:ascii="Tahoma"/>
                <w:sz w:val="18"/>
                <w:szCs w:val="18"/>
                <w:lang w:val="en-US"/>
              </w:rPr>
              <w:t xml:space="preserve"> DZS</w:t>
            </w:r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 xml:space="preserve"> (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U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Č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BENI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Š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KI SKLAD</w:t>
            </w:r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>)</w:t>
            </w:r>
          </w:p>
        </w:tc>
      </w:tr>
      <w:tr w:rsidR="00463005" w:rsidTr="00A35A21">
        <w:trPr>
          <w:trHeight w:val="81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05" w:rsidRPr="00BF0229" w:rsidRDefault="00CF1E18" w:rsidP="00913FEB">
            <w:pPr>
              <w:pStyle w:val="BodyA"/>
              <w:tabs>
                <w:tab w:val="left" w:pos="346"/>
              </w:tabs>
              <w:spacing w:before="60" w:after="60" w:line="276" w:lineRule="auto"/>
              <w:ind w:left="128" w:right="320"/>
              <w:rPr>
                <w:rFonts w:ascii="Tahoma Negreta" w:eastAsia="Tahoma Negreta" w:hAnsi="Tahoma Negreta" w:cs="Tahoma Negreta"/>
                <w:i/>
                <w:iCs/>
                <w:sz w:val="18"/>
                <w:szCs w:val="18"/>
                <w:lang w:val="en-US"/>
              </w:rPr>
            </w:pPr>
            <w:r w:rsidRPr="00BF0229">
              <w:rPr>
                <w:rFonts w:ascii="Tahoma Negreta"/>
                <w:i/>
                <w:iCs/>
                <w:sz w:val="18"/>
                <w:szCs w:val="18"/>
                <w:lang w:val="en-US"/>
              </w:rPr>
              <w:t xml:space="preserve">MATEMATIKA </w:t>
            </w:r>
          </w:p>
          <w:p w:rsidR="00463005" w:rsidRPr="00BF0229" w:rsidRDefault="00CF1E18" w:rsidP="00CF1E18">
            <w:pPr>
              <w:pStyle w:val="BodyA"/>
              <w:numPr>
                <w:ilvl w:val="0"/>
                <w:numId w:val="42"/>
              </w:numPr>
              <w:tabs>
                <w:tab w:val="left" w:pos="346"/>
                <w:tab w:val="left" w:pos="1134"/>
              </w:tabs>
              <w:spacing w:before="60" w:after="60" w:line="276" w:lineRule="auto"/>
              <w:ind w:left="488" w:right="320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BF0229">
              <w:rPr>
                <w:rFonts w:ascii="Tahoma"/>
                <w:sz w:val="18"/>
                <w:szCs w:val="18"/>
                <w:lang w:val="fr-FR"/>
              </w:rPr>
              <w:t xml:space="preserve">D. Kavka </w:t>
            </w:r>
            <w:r w:rsidR="00B76BED">
              <w:rPr>
                <w:rFonts w:ascii="Tahoma"/>
                <w:sz w:val="18"/>
                <w:szCs w:val="18"/>
                <w:lang w:val="fr-FR"/>
              </w:rPr>
              <w:t xml:space="preserve">... </w:t>
            </w:r>
            <w:r w:rsidRPr="00BF0229">
              <w:rPr>
                <w:rFonts w:ascii="Tahoma"/>
                <w:sz w:val="18"/>
                <w:szCs w:val="18"/>
                <w:lang w:val="fr-FR"/>
              </w:rPr>
              <w:t xml:space="preserve">et al.: </w:t>
            </w:r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Linea </w:t>
            </w:r>
            <w:proofErr w:type="gramStart"/>
            <w:r w:rsidRPr="00BF0229">
              <w:rPr>
                <w:rFonts w:ascii="Tahoma"/>
                <w:sz w:val="18"/>
                <w:szCs w:val="18"/>
                <w:lang w:val="en-US"/>
              </w:rPr>
              <w:t>NOVA ,</w:t>
            </w:r>
            <w:proofErr w:type="gram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Matematika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za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1.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letnik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gimnazij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F0229">
              <w:rPr>
                <w:rFonts w:ascii="Tahoma"/>
                <w:i/>
                <w:iCs/>
                <w:sz w:val="18"/>
                <w:szCs w:val="18"/>
                <w:lang w:val="en-US"/>
              </w:rPr>
              <w:t>u</w:t>
            </w:r>
            <w:r w:rsidRPr="00BF0229">
              <w:rPr>
                <w:rFonts w:hAnsi="Tahoma"/>
                <w:i/>
                <w:iCs/>
                <w:sz w:val="18"/>
                <w:szCs w:val="18"/>
                <w:lang w:val="en-US"/>
              </w:rPr>
              <w:t>č</w:t>
            </w:r>
            <w:r w:rsidRPr="00BF0229">
              <w:rPr>
                <w:rFonts w:ascii="Tahoma"/>
                <w:i/>
                <w:iCs/>
                <w:sz w:val="18"/>
                <w:szCs w:val="18"/>
                <w:lang w:val="en-US"/>
              </w:rPr>
              <w:t>benik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>,</w:t>
            </w:r>
            <w:r w:rsidRPr="00BF0229">
              <w:rPr>
                <w:rFonts w:hAnsi="Tahoma"/>
                <w:sz w:val="18"/>
                <w:szCs w:val="18"/>
                <w:lang w:val="en-US"/>
              </w:rPr>
              <w:t> </w:t>
            </w:r>
            <w:r w:rsidR="00302E9C">
              <w:rPr>
                <w:rFonts w:ascii="Tahoma"/>
                <w:sz w:val="18"/>
                <w:szCs w:val="18"/>
                <w:lang w:val="en-US"/>
              </w:rPr>
              <w:t>MODRIJAN</w:t>
            </w:r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(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U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Č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BENI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Š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KI SKLAD</w:t>
            </w:r>
            <w:r w:rsidRPr="00BF0229">
              <w:rPr>
                <w:rFonts w:ascii="Tahoma"/>
                <w:sz w:val="18"/>
                <w:szCs w:val="18"/>
                <w:lang w:val="en-US"/>
              </w:rPr>
              <w:t>)</w:t>
            </w:r>
          </w:p>
          <w:p w:rsidR="00463005" w:rsidRPr="00D3064C" w:rsidRDefault="00CF1E18" w:rsidP="00CF1E18">
            <w:pPr>
              <w:pStyle w:val="BodyA"/>
              <w:numPr>
                <w:ilvl w:val="0"/>
                <w:numId w:val="42"/>
              </w:numPr>
              <w:tabs>
                <w:tab w:val="left" w:pos="346"/>
                <w:tab w:val="left" w:pos="1134"/>
              </w:tabs>
              <w:spacing w:before="60" w:after="60" w:line="276" w:lineRule="auto"/>
              <w:ind w:left="488" w:right="32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Predmetni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izpitni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katalog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za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splo</w:t>
            </w:r>
            <w:r w:rsidRPr="00BF0229">
              <w:rPr>
                <w:rFonts w:hAnsi="Tahoma"/>
                <w:sz w:val="18"/>
                <w:szCs w:val="18"/>
                <w:lang w:val="en-US"/>
              </w:rPr>
              <w:t>š</w:t>
            </w:r>
            <w:r w:rsidRPr="00BF0229">
              <w:rPr>
                <w:rFonts w:ascii="Tahoma"/>
                <w:sz w:val="18"/>
                <w:szCs w:val="18"/>
                <w:lang w:val="en-US"/>
              </w:rPr>
              <w:t>no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maturo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r w:rsidRPr="00BF0229">
              <w:rPr>
                <w:rFonts w:hAnsi="Tahoma"/>
                <w:sz w:val="18"/>
                <w:szCs w:val="18"/>
                <w:lang w:val="en-US"/>
              </w:rPr>
              <w:t>–</w:t>
            </w:r>
            <w:r w:rsidRPr="00BF0229">
              <w:rPr>
                <w:rFonts w:hAns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matematika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spletna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stran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RIC (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dijaki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natisnejo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sami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>)</w:t>
            </w:r>
          </w:p>
          <w:p w:rsidR="00D3064C" w:rsidRPr="00BF0229" w:rsidRDefault="00D3064C" w:rsidP="00CF1E18">
            <w:pPr>
              <w:pStyle w:val="BodyA"/>
              <w:numPr>
                <w:ilvl w:val="0"/>
                <w:numId w:val="42"/>
              </w:numPr>
              <w:tabs>
                <w:tab w:val="left" w:pos="346"/>
                <w:tab w:val="left" w:pos="1134"/>
              </w:tabs>
              <w:spacing w:before="60" w:after="60" w:line="276" w:lineRule="auto"/>
              <w:ind w:left="488" w:right="3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  <w:szCs w:val="18"/>
                <w:lang w:val="en-US"/>
              </w:rPr>
              <w:t xml:space="preserve">M. </w:t>
            </w:r>
            <w:proofErr w:type="spellStart"/>
            <w:r>
              <w:rPr>
                <w:rFonts w:ascii="Tahoma"/>
                <w:sz w:val="18"/>
                <w:szCs w:val="18"/>
                <w:lang w:val="en-US"/>
              </w:rPr>
              <w:t>Š</w:t>
            </w:r>
            <w:r>
              <w:rPr>
                <w:rFonts w:ascii="Tahoma"/>
                <w:sz w:val="18"/>
                <w:szCs w:val="18"/>
                <w:lang w:val="en-US"/>
              </w:rPr>
              <w:t>krlec</w:t>
            </w:r>
            <w:proofErr w:type="spellEnd"/>
            <w:r>
              <w:rPr>
                <w:rFonts w:ascii="Tahoma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ahoma"/>
                <w:sz w:val="18"/>
                <w:szCs w:val="18"/>
                <w:lang w:val="en-US"/>
              </w:rPr>
              <w:t>Matematika</w:t>
            </w:r>
            <w:proofErr w:type="spellEnd"/>
            <w:r>
              <w:rPr>
                <w:rFonts w:ascii="Tahoma"/>
                <w:sz w:val="18"/>
                <w:szCs w:val="18"/>
                <w:lang w:val="en-US"/>
              </w:rPr>
              <w:t xml:space="preserve"> 1; </w:t>
            </w:r>
            <w:proofErr w:type="spellStart"/>
            <w:r>
              <w:rPr>
                <w:rFonts w:ascii="Tahoma"/>
                <w:sz w:val="18"/>
                <w:szCs w:val="18"/>
                <w:lang w:val="en-US"/>
              </w:rPr>
              <w:t>zbirka</w:t>
            </w:r>
            <w:proofErr w:type="spellEnd"/>
            <w:r w:rsidR="00047F84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47F84">
              <w:rPr>
                <w:rFonts w:ascii="Tahoma"/>
                <w:sz w:val="18"/>
                <w:szCs w:val="18"/>
                <w:lang w:val="en-US"/>
              </w:rPr>
              <w:t>nalog</w:t>
            </w:r>
            <w:proofErr w:type="spellEnd"/>
            <w:r w:rsidR="00047F84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47F84">
              <w:rPr>
                <w:rFonts w:ascii="Tahoma"/>
                <w:sz w:val="18"/>
                <w:szCs w:val="18"/>
                <w:lang w:val="en-US"/>
              </w:rPr>
              <w:t>za</w:t>
            </w:r>
            <w:proofErr w:type="spellEnd"/>
            <w:r w:rsidR="00047F84">
              <w:rPr>
                <w:rFonts w:ascii="Tahoma"/>
                <w:sz w:val="18"/>
                <w:szCs w:val="18"/>
                <w:lang w:val="en-US"/>
              </w:rPr>
              <w:t xml:space="preserve"> 1. </w:t>
            </w:r>
            <w:proofErr w:type="spellStart"/>
            <w:r w:rsidR="00047F84">
              <w:rPr>
                <w:rFonts w:ascii="Tahoma"/>
                <w:sz w:val="18"/>
                <w:szCs w:val="18"/>
                <w:lang w:val="en-US"/>
              </w:rPr>
              <w:t>l</w:t>
            </w:r>
            <w:r>
              <w:rPr>
                <w:rFonts w:ascii="Tahoma"/>
                <w:sz w:val="18"/>
                <w:szCs w:val="18"/>
                <w:lang w:val="en-US"/>
              </w:rPr>
              <w:t>etnik</w:t>
            </w:r>
            <w:proofErr w:type="spellEnd"/>
            <w:r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/>
                <w:sz w:val="18"/>
                <w:szCs w:val="18"/>
                <w:lang w:val="en-US"/>
              </w:rPr>
              <w:t>gimnazije</w:t>
            </w:r>
            <w:proofErr w:type="spellEnd"/>
            <w:r>
              <w:rPr>
                <w:rFonts w:ascii="Tahoma"/>
                <w:sz w:val="18"/>
                <w:szCs w:val="18"/>
                <w:lang w:val="en-US"/>
              </w:rPr>
              <w:t>, DZS (</w:t>
            </w:r>
            <w:proofErr w:type="spellStart"/>
            <w:r>
              <w:rPr>
                <w:rFonts w:ascii="Tahoma"/>
                <w:sz w:val="18"/>
                <w:szCs w:val="18"/>
                <w:lang w:val="en-US"/>
              </w:rPr>
              <w:t>dijaki</w:t>
            </w:r>
            <w:proofErr w:type="spellEnd"/>
            <w:r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/>
                <w:sz w:val="18"/>
                <w:szCs w:val="18"/>
                <w:lang w:val="en-US"/>
              </w:rPr>
              <w:t>kupijo</w:t>
            </w:r>
            <w:proofErr w:type="spellEnd"/>
            <w:r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/>
                <w:sz w:val="18"/>
                <w:szCs w:val="18"/>
                <w:lang w:val="en-US"/>
              </w:rPr>
              <w:t>sami</w:t>
            </w:r>
            <w:proofErr w:type="spellEnd"/>
            <w:r>
              <w:rPr>
                <w:rFonts w:ascii="Tahoma"/>
                <w:sz w:val="18"/>
                <w:szCs w:val="18"/>
                <w:lang w:val="en-US"/>
              </w:rPr>
              <w:t>)</w:t>
            </w:r>
          </w:p>
        </w:tc>
      </w:tr>
      <w:tr w:rsidR="00463005" w:rsidTr="00A35A21">
        <w:trPr>
          <w:trHeight w:val="103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05" w:rsidRPr="00BF0229" w:rsidRDefault="00CF1E18" w:rsidP="00913FEB">
            <w:pPr>
              <w:pStyle w:val="Navadensplet"/>
              <w:tabs>
                <w:tab w:val="left" w:pos="346"/>
              </w:tabs>
              <w:spacing w:before="60" w:after="60" w:line="276" w:lineRule="auto"/>
              <w:ind w:left="128" w:right="320"/>
              <w:jc w:val="both"/>
              <w:rPr>
                <w:rFonts w:ascii="Tahoma Negreta" w:eastAsia="Tahoma Negreta" w:hAnsi="Tahoma Negreta" w:cs="Tahoma Negreta"/>
                <w:i/>
                <w:iCs/>
                <w:sz w:val="18"/>
                <w:szCs w:val="18"/>
              </w:rPr>
            </w:pPr>
            <w:r w:rsidRPr="00BF0229">
              <w:rPr>
                <w:rFonts w:ascii="Tahoma Negreta"/>
                <w:i/>
                <w:iCs/>
                <w:sz w:val="18"/>
                <w:szCs w:val="18"/>
              </w:rPr>
              <w:t>ANGLE</w:t>
            </w:r>
            <w:r w:rsidRPr="00BF0229">
              <w:rPr>
                <w:rFonts w:hAnsi="Tahoma Negreta"/>
                <w:i/>
                <w:iCs/>
                <w:sz w:val="18"/>
                <w:szCs w:val="18"/>
              </w:rPr>
              <w:t>ŠČ</w:t>
            </w:r>
            <w:r w:rsidRPr="00BF0229">
              <w:rPr>
                <w:rFonts w:ascii="Tahoma Negreta"/>
                <w:i/>
                <w:iCs/>
                <w:sz w:val="18"/>
                <w:szCs w:val="18"/>
              </w:rPr>
              <w:t>INA TJ 1</w:t>
            </w:r>
          </w:p>
          <w:p w:rsidR="00463005" w:rsidRPr="00665A05" w:rsidRDefault="0087027D" w:rsidP="00665A05">
            <w:pPr>
              <w:pStyle w:val="Odstavekseznama"/>
              <w:numPr>
                <w:ilvl w:val="0"/>
                <w:numId w:val="42"/>
              </w:numPr>
              <w:tabs>
                <w:tab w:val="left" w:pos="346"/>
              </w:tabs>
              <w:spacing w:before="60" w:after="60" w:line="276" w:lineRule="auto"/>
              <w:ind w:left="488" w:right="32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  <w:szCs w:val="18"/>
              </w:rPr>
              <w:t xml:space="preserve">J. </w:t>
            </w:r>
            <w:proofErr w:type="spellStart"/>
            <w:r w:rsidR="00CF1E18" w:rsidRPr="00BF0229">
              <w:rPr>
                <w:rFonts w:ascii="Tahoma"/>
                <w:sz w:val="18"/>
                <w:szCs w:val="18"/>
              </w:rPr>
              <w:t>Soars</w:t>
            </w:r>
            <w:proofErr w:type="spellEnd"/>
            <w:r w:rsidR="00CF1E18" w:rsidRPr="00BF0229">
              <w:rPr>
                <w:rFonts w:ascii="Tahoma"/>
                <w:sz w:val="18"/>
                <w:szCs w:val="18"/>
              </w:rPr>
              <w:t xml:space="preserve">, </w:t>
            </w:r>
            <w:r>
              <w:rPr>
                <w:rFonts w:ascii="Tahoma"/>
                <w:sz w:val="18"/>
                <w:szCs w:val="18"/>
              </w:rPr>
              <w:t xml:space="preserve">L. </w:t>
            </w:r>
            <w:proofErr w:type="spellStart"/>
            <w:r w:rsidR="00CF1E18" w:rsidRPr="00BF0229">
              <w:rPr>
                <w:rFonts w:ascii="Tahoma"/>
                <w:sz w:val="18"/>
                <w:szCs w:val="18"/>
              </w:rPr>
              <w:t>Soars</w:t>
            </w:r>
            <w:proofErr w:type="spellEnd"/>
            <w:r w:rsidR="00DB05FB">
              <w:rPr>
                <w:rFonts w:ascii="Tahoma"/>
                <w:sz w:val="18"/>
                <w:szCs w:val="18"/>
              </w:rPr>
              <w:t xml:space="preserve">, </w:t>
            </w:r>
            <w:r>
              <w:rPr>
                <w:rFonts w:ascii="Tahoma"/>
                <w:sz w:val="18"/>
                <w:szCs w:val="18"/>
              </w:rPr>
              <w:t xml:space="preserve">P. </w:t>
            </w:r>
            <w:proofErr w:type="spellStart"/>
            <w:r w:rsidR="00DB05FB">
              <w:rPr>
                <w:rFonts w:ascii="Tahoma"/>
                <w:sz w:val="18"/>
                <w:szCs w:val="18"/>
              </w:rPr>
              <w:t>Hancock</w:t>
            </w:r>
            <w:proofErr w:type="spellEnd"/>
            <w:r w:rsidR="00CF1E18" w:rsidRPr="00BF0229">
              <w:rPr>
                <w:rFonts w:ascii="Tahoma"/>
                <w:sz w:val="18"/>
                <w:szCs w:val="18"/>
              </w:rPr>
              <w:t xml:space="preserve">: </w:t>
            </w:r>
            <w:r w:rsidR="00DB05FB">
              <w:rPr>
                <w:rFonts w:ascii="Tahoma"/>
                <w:sz w:val="18"/>
                <w:szCs w:val="18"/>
                <w:lang w:val="en-US"/>
              </w:rPr>
              <w:t>NEW HEADWAY</w:t>
            </w:r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>, Intermediate,</w:t>
            </w:r>
            <w:r w:rsidR="00CF1E18" w:rsidRPr="00BF0229">
              <w:rPr>
                <w:rFonts w:hAnsi="Tahoma"/>
                <w:sz w:val="18"/>
                <w:szCs w:val="18"/>
              </w:rPr>
              <w:t> </w:t>
            </w:r>
            <w:r w:rsidR="00DB05FB" w:rsidRPr="00DB05FB">
              <w:rPr>
                <w:rFonts w:ascii="Tahoma"/>
                <w:iCs/>
                <w:sz w:val="18"/>
                <w:szCs w:val="18"/>
              </w:rPr>
              <w:t>5</w:t>
            </w:r>
            <w:r w:rsidR="00DB05FB">
              <w:rPr>
                <w:rFonts w:ascii="Tahoma"/>
                <w:iCs/>
                <w:sz w:val="18"/>
                <w:szCs w:val="18"/>
              </w:rPr>
              <w:t xml:space="preserve">th </w:t>
            </w:r>
            <w:proofErr w:type="spellStart"/>
            <w:r w:rsidR="00DB05FB">
              <w:rPr>
                <w:rFonts w:ascii="Tahoma"/>
                <w:iCs/>
                <w:sz w:val="18"/>
                <w:szCs w:val="18"/>
              </w:rPr>
              <w:t>Edition</w:t>
            </w:r>
            <w:proofErr w:type="spellEnd"/>
            <w:r w:rsidR="00CF1E18" w:rsidRPr="00DB05FB">
              <w:rPr>
                <w:rFonts w:ascii="Tahoma"/>
                <w:iCs/>
                <w:sz w:val="18"/>
                <w:szCs w:val="18"/>
              </w:rPr>
              <w:t>,</w:t>
            </w:r>
            <w:r w:rsidR="00DB05FB" w:rsidRPr="00DB05FB">
              <w:rPr>
                <w:rFonts w:ascii="Tahoma"/>
                <w:iCs/>
                <w:sz w:val="18"/>
                <w:szCs w:val="18"/>
              </w:rPr>
              <w:t xml:space="preserve"> </w:t>
            </w:r>
            <w:proofErr w:type="spellStart"/>
            <w:r w:rsidR="00DB05FB" w:rsidRPr="00DB05FB">
              <w:rPr>
                <w:rFonts w:ascii="Tahoma"/>
                <w:iCs/>
                <w:sz w:val="18"/>
                <w:szCs w:val="18"/>
              </w:rPr>
              <w:t>Student's</w:t>
            </w:r>
            <w:proofErr w:type="spellEnd"/>
            <w:r w:rsidR="00DB05FB" w:rsidRPr="00DB05FB">
              <w:rPr>
                <w:rFonts w:ascii="Tahoma"/>
                <w:iCs/>
                <w:sz w:val="18"/>
                <w:szCs w:val="18"/>
              </w:rPr>
              <w:t xml:space="preserve"> </w:t>
            </w:r>
            <w:proofErr w:type="spellStart"/>
            <w:r w:rsidR="00DB05FB" w:rsidRPr="00DB05FB">
              <w:rPr>
                <w:rFonts w:ascii="Tahoma"/>
                <w:iCs/>
                <w:sz w:val="18"/>
                <w:szCs w:val="18"/>
              </w:rPr>
              <w:t>Book</w:t>
            </w:r>
            <w:proofErr w:type="spellEnd"/>
            <w:r w:rsidR="00DB05FB" w:rsidRPr="00DB05FB">
              <w:rPr>
                <w:rFonts w:ascii="Tahoma"/>
                <w:iCs/>
                <w:sz w:val="18"/>
                <w:szCs w:val="18"/>
              </w:rPr>
              <w:t>,</w:t>
            </w:r>
            <w:r w:rsidR="00CF1E18" w:rsidRPr="00BF0229">
              <w:rPr>
                <w:rFonts w:ascii="Tahoma"/>
                <w:sz w:val="18"/>
                <w:szCs w:val="18"/>
              </w:rPr>
              <w:t xml:space="preserve"> </w:t>
            </w:r>
            <w:r w:rsidR="00DB05FB">
              <w:rPr>
                <w:rFonts w:ascii="Tahoma"/>
                <w:sz w:val="18"/>
                <w:szCs w:val="18"/>
              </w:rPr>
              <w:t xml:space="preserve">OUP </w:t>
            </w:r>
            <w:r w:rsidR="00CF1E18" w:rsidRPr="00BF0229">
              <w:rPr>
                <w:rFonts w:ascii="Tahoma"/>
                <w:sz w:val="18"/>
                <w:szCs w:val="18"/>
              </w:rPr>
              <w:t>(dijaki kupi</w:t>
            </w:r>
            <w:r w:rsidR="00930BF1">
              <w:rPr>
                <w:rFonts w:ascii="Tahoma"/>
                <w:sz w:val="18"/>
                <w:szCs w:val="18"/>
              </w:rPr>
              <w:t>jo sami</w:t>
            </w:r>
            <w:r w:rsidR="00CF1E18" w:rsidRPr="00BF0229">
              <w:rPr>
                <w:rFonts w:ascii="Tahoma"/>
                <w:sz w:val="18"/>
                <w:szCs w:val="18"/>
              </w:rPr>
              <w:t>)</w:t>
            </w:r>
          </w:p>
        </w:tc>
      </w:tr>
      <w:tr w:rsidR="00463005" w:rsidTr="00A35A21">
        <w:trPr>
          <w:trHeight w:val="156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05" w:rsidRPr="00BF0229" w:rsidRDefault="00665A05" w:rsidP="00913FEB">
            <w:pPr>
              <w:pStyle w:val="Navadensplet"/>
              <w:tabs>
                <w:tab w:val="left" w:pos="346"/>
              </w:tabs>
              <w:spacing w:before="60" w:after="60" w:line="276" w:lineRule="auto"/>
              <w:ind w:left="128" w:right="320"/>
              <w:jc w:val="both"/>
              <w:rPr>
                <w:rFonts w:ascii="Tahoma Negreta" w:eastAsia="Tahoma Negreta" w:hAnsi="Tahoma Negreta" w:cs="Tahoma Negreta"/>
                <w:i/>
                <w:iCs/>
                <w:sz w:val="18"/>
                <w:szCs w:val="18"/>
              </w:rPr>
            </w:pPr>
            <w:r>
              <w:rPr>
                <w:rFonts w:ascii="Tahoma Negreta"/>
                <w:i/>
                <w:iCs/>
                <w:sz w:val="18"/>
                <w:szCs w:val="18"/>
              </w:rPr>
              <w:t>NE</w:t>
            </w:r>
            <w:r w:rsidR="00CF1E18" w:rsidRPr="00BF0229">
              <w:rPr>
                <w:rFonts w:ascii="Tahoma Negreta"/>
                <w:i/>
                <w:iCs/>
                <w:sz w:val="18"/>
                <w:szCs w:val="18"/>
              </w:rPr>
              <w:t>M</w:t>
            </w:r>
            <w:r w:rsidR="00CF1E18" w:rsidRPr="00BF0229">
              <w:rPr>
                <w:rFonts w:hAnsi="Tahoma Negreta"/>
                <w:i/>
                <w:iCs/>
                <w:sz w:val="18"/>
                <w:szCs w:val="18"/>
              </w:rPr>
              <w:t>ŠČ</w:t>
            </w:r>
            <w:r w:rsidR="00CF1E18" w:rsidRPr="00BF0229">
              <w:rPr>
                <w:rFonts w:ascii="Tahoma Negreta"/>
                <w:i/>
                <w:iCs/>
                <w:sz w:val="18"/>
                <w:szCs w:val="18"/>
              </w:rPr>
              <w:t>INA TJ 2</w:t>
            </w:r>
          </w:p>
          <w:p w:rsidR="00463005" w:rsidRPr="00BF0229" w:rsidRDefault="00F45ABB" w:rsidP="00CF1E18">
            <w:pPr>
              <w:pStyle w:val="Navadensplet"/>
              <w:numPr>
                <w:ilvl w:val="0"/>
                <w:numId w:val="42"/>
              </w:numPr>
              <w:spacing w:before="60" w:after="60" w:line="276" w:lineRule="auto"/>
              <w:ind w:left="342" w:right="320" w:hanging="21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Tahoma"/>
                <w:sz w:val="18"/>
                <w:szCs w:val="18"/>
              </w:rPr>
              <w:t>Dengler</w:t>
            </w:r>
            <w:proofErr w:type="spellEnd"/>
            <w:r w:rsidR="00CF1E18" w:rsidRPr="00BF0229">
              <w:rPr>
                <w:rFonts w:ascii="Tahoma"/>
                <w:sz w:val="18"/>
                <w:szCs w:val="18"/>
                <w:lang w:val="da-DK"/>
              </w:rPr>
              <w:t xml:space="preserve"> </w:t>
            </w:r>
            <w:r w:rsidR="00B76BED">
              <w:rPr>
                <w:rFonts w:ascii="Tahoma"/>
                <w:sz w:val="18"/>
                <w:szCs w:val="18"/>
                <w:lang w:val="da-DK"/>
              </w:rPr>
              <w:t xml:space="preserve">... </w:t>
            </w:r>
            <w:r w:rsidR="00CF1E18" w:rsidRPr="00BF0229">
              <w:rPr>
                <w:rFonts w:ascii="Tahoma"/>
                <w:sz w:val="18"/>
                <w:szCs w:val="18"/>
                <w:lang w:val="da-DK"/>
              </w:rPr>
              <w:t xml:space="preserve">et al.: </w:t>
            </w:r>
            <w:r>
              <w:rPr>
                <w:rFonts w:ascii="Tahoma"/>
                <w:sz w:val="18"/>
                <w:szCs w:val="18"/>
                <w:lang w:val="da-DK"/>
              </w:rPr>
              <w:t>NETZWERK NEU A1, Kursbuch</w:t>
            </w:r>
            <w:r>
              <w:rPr>
                <w:rFonts w:ascii="Tahoma"/>
                <w:sz w:val="18"/>
                <w:szCs w:val="18"/>
              </w:rPr>
              <w:t>;</w:t>
            </w:r>
            <w:r w:rsidR="00CF1E18" w:rsidRPr="00BF0229">
              <w:rPr>
                <w:rFonts w:ascii="Tahoma"/>
                <w:sz w:val="18"/>
                <w:szCs w:val="18"/>
              </w:rPr>
              <w:t xml:space="preserve"> u</w:t>
            </w:r>
            <w:r w:rsidR="00CF1E18" w:rsidRPr="00BF0229">
              <w:rPr>
                <w:rFonts w:hAnsi="Tahoma"/>
                <w:sz w:val="18"/>
                <w:szCs w:val="18"/>
              </w:rPr>
              <w:t>č</w:t>
            </w:r>
            <w:r w:rsidR="00CF1E18" w:rsidRPr="00BF0229">
              <w:rPr>
                <w:rFonts w:ascii="Tahoma"/>
                <w:sz w:val="18"/>
                <w:szCs w:val="18"/>
              </w:rPr>
              <w:t>benik za nem</w:t>
            </w:r>
            <w:r w:rsidR="00CF1E18" w:rsidRPr="00BF0229">
              <w:rPr>
                <w:rFonts w:hAnsi="Tahoma"/>
                <w:sz w:val="18"/>
                <w:szCs w:val="18"/>
              </w:rPr>
              <w:t>šč</w:t>
            </w:r>
            <w:r w:rsidR="00CF1E18" w:rsidRPr="00BF0229">
              <w:rPr>
                <w:rFonts w:ascii="Tahoma"/>
                <w:sz w:val="18"/>
                <w:szCs w:val="18"/>
              </w:rPr>
              <w:t>ino</w:t>
            </w:r>
            <w:r>
              <w:rPr>
                <w:rFonts w:ascii="Tahoma"/>
                <w:sz w:val="18"/>
                <w:szCs w:val="18"/>
              </w:rPr>
              <w:t xml:space="preserve">, Rokus </w:t>
            </w:r>
            <w:proofErr w:type="spellStart"/>
            <w:r>
              <w:rPr>
                <w:rFonts w:ascii="Tahoma"/>
                <w:sz w:val="18"/>
                <w:szCs w:val="18"/>
              </w:rPr>
              <w:t>Klett</w:t>
            </w:r>
            <w:proofErr w:type="spellEnd"/>
            <w:r w:rsidR="00CF1E18" w:rsidRPr="00BF0229">
              <w:rPr>
                <w:rFonts w:ascii="Tahoma"/>
                <w:sz w:val="18"/>
                <w:szCs w:val="18"/>
              </w:rPr>
              <w:t xml:space="preserve"> (dijaki kupijo sami)</w:t>
            </w:r>
          </w:p>
          <w:p w:rsidR="00463005" w:rsidRPr="00BF0229" w:rsidRDefault="00F45ABB" w:rsidP="00CF1E18">
            <w:pPr>
              <w:pStyle w:val="Navadensplet"/>
              <w:numPr>
                <w:ilvl w:val="0"/>
                <w:numId w:val="42"/>
              </w:numPr>
              <w:tabs>
                <w:tab w:val="left" w:pos="346"/>
              </w:tabs>
              <w:spacing w:before="60" w:after="60" w:line="276" w:lineRule="auto"/>
              <w:ind w:left="342" w:right="320" w:hanging="21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Tahoma"/>
                <w:sz w:val="18"/>
                <w:szCs w:val="18"/>
              </w:rPr>
              <w:t>Dengler</w:t>
            </w:r>
            <w:proofErr w:type="spellEnd"/>
            <w:r w:rsidR="00CF1E18" w:rsidRPr="00BF0229">
              <w:rPr>
                <w:rFonts w:ascii="Tahoma"/>
                <w:sz w:val="18"/>
                <w:szCs w:val="18"/>
                <w:lang w:val="da-DK"/>
              </w:rPr>
              <w:t xml:space="preserve"> </w:t>
            </w:r>
            <w:r w:rsidR="00B76BED">
              <w:rPr>
                <w:rFonts w:ascii="Tahoma"/>
                <w:sz w:val="18"/>
                <w:szCs w:val="18"/>
                <w:lang w:val="da-DK"/>
              </w:rPr>
              <w:t xml:space="preserve">... </w:t>
            </w:r>
            <w:r w:rsidR="00CF1E18" w:rsidRPr="00BF0229">
              <w:rPr>
                <w:rFonts w:ascii="Tahoma"/>
                <w:sz w:val="18"/>
                <w:szCs w:val="18"/>
                <w:lang w:val="da-DK"/>
              </w:rPr>
              <w:t xml:space="preserve">et al.: </w:t>
            </w:r>
            <w:r>
              <w:rPr>
                <w:rFonts w:ascii="Tahoma"/>
                <w:sz w:val="18"/>
                <w:szCs w:val="18"/>
              </w:rPr>
              <w:t xml:space="preserve">NETZWERK NEU A1, </w:t>
            </w:r>
            <w:proofErr w:type="spellStart"/>
            <w:r>
              <w:rPr>
                <w:rFonts w:ascii="Arial Unicode MS" w:hint="eastAsia"/>
                <w:sz w:val="18"/>
                <w:szCs w:val="18"/>
              </w:rPr>
              <w:t>Ü</w:t>
            </w:r>
            <w:r>
              <w:rPr>
                <w:rFonts w:ascii="Tahoma"/>
                <w:sz w:val="18"/>
                <w:szCs w:val="18"/>
              </w:rPr>
              <w:t>bungsbuch</w:t>
            </w:r>
            <w:proofErr w:type="spellEnd"/>
            <w:r w:rsidR="00F85FA3">
              <w:rPr>
                <w:rFonts w:ascii="Tahoma"/>
                <w:sz w:val="18"/>
                <w:szCs w:val="18"/>
              </w:rPr>
              <w:t>;</w:t>
            </w:r>
            <w:r>
              <w:rPr>
                <w:rFonts w:ascii="Tahoma"/>
                <w:sz w:val="18"/>
                <w:szCs w:val="18"/>
              </w:rPr>
              <w:t xml:space="preserve"> delovni zvezek za nem</w:t>
            </w:r>
            <w:r>
              <w:rPr>
                <w:rFonts w:ascii="Tahoma"/>
                <w:sz w:val="18"/>
                <w:szCs w:val="18"/>
              </w:rPr>
              <w:t>šč</w:t>
            </w:r>
            <w:r>
              <w:rPr>
                <w:rFonts w:ascii="Tahoma"/>
                <w:sz w:val="18"/>
                <w:szCs w:val="18"/>
              </w:rPr>
              <w:t>ino</w:t>
            </w:r>
            <w:r w:rsidR="00F85FA3">
              <w:rPr>
                <w:rFonts w:ascii="Tahoma"/>
                <w:sz w:val="18"/>
                <w:szCs w:val="18"/>
              </w:rPr>
              <w:t>,</w:t>
            </w:r>
            <w:r w:rsidR="00CF1E18" w:rsidRPr="00BF0229">
              <w:rPr>
                <w:rFonts w:ascii="Tahoma"/>
                <w:sz w:val="18"/>
                <w:szCs w:val="18"/>
              </w:rPr>
              <w:t xml:space="preserve"> </w:t>
            </w:r>
            <w:r w:rsidR="00F85FA3">
              <w:rPr>
                <w:rFonts w:ascii="Tahoma"/>
                <w:sz w:val="18"/>
                <w:szCs w:val="18"/>
              </w:rPr>
              <w:t xml:space="preserve">Rokus </w:t>
            </w:r>
            <w:proofErr w:type="spellStart"/>
            <w:r w:rsidR="00F85FA3">
              <w:rPr>
                <w:rFonts w:ascii="Tahoma"/>
                <w:sz w:val="18"/>
                <w:szCs w:val="18"/>
              </w:rPr>
              <w:t>Klett</w:t>
            </w:r>
            <w:proofErr w:type="spellEnd"/>
            <w:r w:rsidR="00CF1E18" w:rsidRPr="00BF0229">
              <w:rPr>
                <w:rFonts w:ascii="Tahoma"/>
                <w:sz w:val="18"/>
                <w:szCs w:val="18"/>
              </w:rPr>
              <w:t xml:space="preserve"> (dijaki kupijo sami)</w:t>
            </w:r>
          </w:p>
          <w:p w:rsidR="00463005" w:rsidRPr="00BF0229" w:rsidRDefault="00CF1E18" w:rsidP="00CF1E18">
            <w:pPr>
              <w:pStyle w:val="Navadensplet"/>
              <w:numPr>
                <w:ilvl w:val="0"/>
                <w:numId w:val="42"/>
              </w:numPr>
              <w:tabs>
                <w:tab w:val="left" w:pos="346"/>
              </w:tabs>
              <w:spacing w:before="60" w:after="60" w:line="276" w:lineRule="auto"/>
              <w:ind w:left="488" w:right="320"/>
              <w:jc w:val="both"/>
              <w:rPr>
                <w:sz w:val="18"/>
                <w:szCs w:val="18"/>
              </w:rPr>
            </w:pPr>
            <w:r w:rsidRPr="00BF0229">
              <w:rPr>
                <w:rFonts w:ascii="Tahoma"/>
                <w:sz w:val="18"/>
                <w:szCs w:val="18"/>
              </w:rPr>
              <w:t>Dvojezi</w:t>
            </w:r>
            <w:r w:rsidRPr="00BF0229">
              <w:rPr>
                <w:rFonts w:hAnsi="Tahoma"/>
                <w:sz w:val="18"/>
                <w:szCs w:val="18"/>
              </w:rPr>
              <w:t>č</w:t>
            </w:r>
            <w:r w:rsidRPr="00BF0229">
              <w:rPr>
                <w:rFonts w:ascii="Tahoma"/>
                <w:sz w:val="18"/>
                <w:szCs w:val="18"/>
              </w:rPr>
              <w:t>ni dvosmerni slovar (priporo</w:t>
            </w:r>
            <w:r w:rsidRPr="00BF0229">
              <w:rPr>
                <w:rFonts w:hAnsi="Tahoma"/>
                <w:sz w:val="18"/>
                <w:szCs w:val="18"/>
              </w:rPr>
              <w:t>č</w:t>
            </w:r>
            <w:r w:rsidR="00A35A21">
              <w:rPr>
                <w:rFonts w:ascii="Tahoma"/>
                <w:sz w:val="18"/>
                <w:szCs w:val="18"/>
              </w:rPr>
              <w:t>eno</w:t>
            </w:r>
            <w:r w:rsidRPr="00BF0229">
              <w:rPr>
                <w:rFonts w:ascii="Tahoma"/>
                <w:sz w:val="18"/>
                <w:szCs w:val="18"/>
              </w:rPr>
              <w:t>)</w:t>
            </w:r>
          </w:p>
        </w:tc>
      </w:tr>
      <w:tr w:rsidR="00463005" w:rsidTr="00A35A21">
        <w:trPr>
          <w:trHeight w:val="81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05" w:rsidRPr="00BF0229" w:rsidRDefault="00CF1E18" w:rsidP="00913FEB">
            <w:pPr>
              <w:pStyle w:val="Navadensplet"/>
              <w:tabs>
                <w:tab w:val="left" w:pos="346"/>
              </w:tabs>
              <w:spacing w:before="60" w:after="60" w:line="276" w:lineRule="auto"/>
              <w:ind w:left="128" w:right="320"/>
              <w:jc w:val="both"/>
              <w:rPr>
                <w:rFonts w:ascii="Tahoma Negreta" w:eastAsia="Tahoma Negreta" w:hAnsi="Tahoma Negreta" w:cs="Tahoma Negreta"/>
                <w:i/>
                <w:iCs/>
                <w:sz w:val="18"/>
                <w:szCs w:val="18"/>
              </w:rPr>
            </w:pPr>
            <w:r w:rsidRPr="00BF0229">
              <w:rPr>
                <w:rFonts w:ascii="Tahoma Negreta"/>
                <w:i/>
                <w:iCs/>
                <w:sz w:val="18"/>
                <w:szCs w:val="18"/>
              </w:rPr>
              <w:t>ITALIJAN</w:t>
            </w:r>
            <w:r w:rsidRPr="00BF0229">
              <w:rPr>
                <w:rFonts w:hAnsi="Tahoma Negreta"/>
                <w:i/>
                <w:iCs/>
                <w:sz w:val="18"/>
                <w:szCs w:val="18"/>
              </w:rPr>
              <w:t>ŠČ</w:t>
            </w:r>
            <w:r w:rsidRPr="00BF0229">
              <w:rPr>
                <w:rFonts w:ascii="Tahoma Negreta"/>
                <w:i/>
                <w:iCs/>
                <w:sz w:val="18"/>
                <w:szCs w:val="18"/>
              </w:rPr>
              <w:t>INA TJ 2</w:t>
            </w:r>
          </w:p>
          <w:p w:rsidR="00463005" w:rsidRPr="00BF0229" w:rsidRDefault="00CF1E18" w:rsidP="00CF1E18">
            <w:pPr>
              <w:pStyle w:val="BodyA"/>
              <w:numPr>
                <w:ilvl w:val="0"/>
                <w:numId w:val="42"/>
              </w:numPr>
              <w:tabs>
                <w:tab w:val="left" w:pos="346"/>
              </w:tabs>
              <w:spacing w:before="60" w:after="60" w:line="276" w:lineRule="auto"/>
              <w:ind w:left="488" w:right="320"/>
              <w:jc w:val="both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M. Flavia, Maria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Tommasini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, </w:t>
            </w:r>
            <w:r w:rsidRPr="00BF0229">
              <w:rPr>
                <w:rFonts w:ascii="Tahoma"/>
                <w:sz w:val="18"/>
                <w:szCs w:val="18"/>
                <w:lang w:val="pt-PT"/>
              </w:rPr>
              <w:t>SPAZIO ITALIA A1</w:t>
            </w:r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F0229">
              <w:rPr>
                <w:rFonts w:ascii="Tahoma"/>
                <w:i/>
                <w:iCs/>
                <w:sz w:val="18"/>
                <w:szCs w:val="18"/>
                <w:lang w:val="en-US"/>
              </w:rPr>
              <w:t>u</w:t>
            </w:r>
            <w:r w:rsidRPr="00BF0229">
              <w:rPr>
                <w:rFonts w:hAnsi="Tahoma"/>
                <w:i/>
                <w:iCs/>
                <w:sz w:val="18"/>
                <w:szCs w:val="18"/>
                <w:lang w:val="en-US"/>
              </w:rPr>
              <w:t>č</w:t>
            </w:r>
            <w:r w:rsidRPr="00BF0229">
              <w:rPr>
                <w:rFonts w:ascii="Tahoma"/>
                <w:i/>
                <w:iCs/>
                <w:sz w:val="18"/>
                <w:szCs w:val="18"/>
                <w:lang w:val="en-US"/>
              </w:rPr>
              <w:t>benik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za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italijan</w:t>
            </w:r>
            <w:r w:rsidRPr="00BF0229">
              <w:rPr>
                <w:rFonts w:hAnsi="Tahoma"/>
                <w:sz w:val="18"/>
                <w:szCs w:val="18"/>
                <w:lang w:val="en-US"/>
              </w:rPr>
              <w:t>šč</w:t>
            </w:r>
            <w:r w:rsidRPr="00BF0229">
              <w:rPr>
                <w:rFonts w:ascii="Tahoma"/>
                <w:sz w:val="18"/>
                <w:szCs w:val="18"/>
                <w:lang w:val="en-US"/>
              </w:rPr>
              <w:t>ino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v 1. in 2.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letniku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Loescher</w:t>
            </w:r>
            <w:proofErr w:type="spellEnd"/>
            <w:r w:rsidR="00A7449E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r w:rsidR="00A7449E" w:rsidRPr="00A7449E">
              <w:rPr>
                <w:rFonts w:ascii="Tahoma"/>
                <w:b/>
                <w:sz w:val="18"/>
                <w:szCs w:val="18"/>
                <w:lang w:val="en-US"/>
              </w:rPr>
              <w:t>(</w:t>
            </w:r>
            <w:proofErr w:type="spellStart"/>
            <w:r w:rsidR="00A7449E" w:rsidRPr="00A7449E">
              <w:rPr>
                <w:rFonts w:ascii="Tahoma"/>
                <w:b/>
                <w:sz w:val="18"/>
                <w:szCs w:val="18"/>
                <w:lang w:val="en-US"/>
              </w:rPr>
              <w:t>posodobljena</w:t>
            </w:r>
            <w:proofErr w:type="spellEnd"/>
            <w:r w:rsidR="00A7449E" w:rsidRPr="00A7449E">
              <w:rPr>
                <w:rFonts w:ascii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7449E" w:rsidRPr="00A7449E">
              <w:rPr>
                <w:rFonts w:ascii="Tahoma"/>
                <w:b/>
                <w:sz w:val="18"/>
                <w:szCs w:val="18"/>
                <w:lang w:val="en-US"/>
              </w:rPr>
              <w:t>razli</w:t>
            </w:r>
            <w:r w:rsidR="00A7449E" w:rsidRPr="00A7449E">
              <w:rPr>
                <w:rFonts w:ascii="Tahoma"/>
                <w:b/>
                <w:sz w:val="18"/>
                <w:szCs w:val="18"/>
                <w:lang w:val="en-US"/>
              </w:rPr>
              <w:t>č</w:t>
            </w:r>
            <w:r w:rsidR="00A7449E" w:rsidRPr="00A7449E">
              <w:rPr>
                <w:rFonts w:ascii="Tahoma"/>
                <w:b/>
                <w:sz w:val="18"/>
                <w:szCs w:val="18"/>
                <w:lang w:val="en-US"/>
              </w:rPr>
              <w:t>ica</w:t>
            </w:r>
            <w:proofErr w:type="spellEnd"/>
            <w:r w:rsidR="00A7449E" w:rsidRPr="00A7449E">
              <w:rPr>
                <w:rFonts w:ascii="Tahoma"/>
                <w:b/>
                <w:sz w:val="18"/>
                <w:szCs w:val="18"/>
                <w:lang w:val="en-US"/>
              </w:rPr>
              <w:t>)</w:t>
            </w:r>
            <w:r w:rsidR="00A7449E">
              <w:rPr>
                <w:rFonts w:ascii="Tahoma"/>
                <w:sz w:val="18"/>
                <w:szCs w:val="18"/>
                <w:lang w:val="en-US"/>
              </w:rPr>
              <w:t>,</w:t>
            </w:r>
            <w:bookmarkStart w:id="0" w:name="_GoBack"/>
            <w:bookmarkEnd w:id="0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dijaki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kupijo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sami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>)</w:t>
            </w:r>
          </w:p>
          <w:p w:rsidR="00463005" w:rsidRPr="00BF0229" w:rsidRDefault="00CF1E18" w:rsidP="00CF1E18">
            <w:pPr>
              <w:pStyle w:val="BodyA"/>
              <w:numPr>
                <w:ilvl w:val="0"/>
                <w:numId w:val="42"/>
              </w:numPr>
              <w:tabs>
                <w:tab w:val="left" w:pos="346"/>
              </w:tabs>
              <w:spacing w:before="60" w:after="60" w:line="276" w:lineRule="auto"/>
              <w:ind w:left="488" w:right="32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Dvojezi</w:t>
            </w:r>
            <w:r w:rsidRPr="00BF0229">
              <w:rPr>
                <w:rFonts w:hAnsi="Tahoma"/>
                <w:sz w:val="18"/>
                <w:szCs w:val="18"/>
                <w:lang w:val="en-US"/>
              </w:rPr>
              <w:t>č</w:t>
            </w:r>
            <w:r w:rsidRPr="00BF0229">
              <w:rPr>
                <w:rFonts w:ascii="Tahoma"/>
                <w:sz w:val="18"/>
                <w:szCs w:val="18"/>
                <w:lang w:val="en-US"/>
              </w:rPr>
              <w:t>ni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dvosmerni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slovar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priporo</w:t>
            </w:r>
            <w:r w:rsidRPr="00BF0229">
              <w:rPr>
                <w:rFonts w:hAnsi="Tahoma"/>
                <w:sz w:val="18"/>
                <w:szCs w:val="18"/>
                <w:lang w:val="en-US"/>
              </w:rPr>
              <w:t>č</w:t>
            </w:r>
            <w:r w:rsidRPr="00BF0229">
              <w:rPr>
                <w:rFonts w:ascii="Tahoma"/>
                <w:sz w:val="18"/>
                <w:szCs w:val="18"/>
                <w:lang w:val="en-US"/>
              </w:rPr>
              <w:t>eno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>)</w:t>
            </w:r>
          </w:p>
        </w:tc>
      </w:tr>
      <w:tr w:rsidR="00463005" w:rsidTr="00A35A21">
        <w:trPr>
          <w:trHeight w:val="52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05" w:rsidRPr="00BF0229" w:rsidRDefault="00CF1E18" w:rsidP="00913FEB">
            <w:pPr>
              <w:pStyle w:val="Navadensplet"/>
              <w:tabs>
                <w:tab w:val="left" w:pos="346"/>
              </w:tabs>
              <w:spacing w:before="60" w:after="60" w:line="276" w:lineRule="auto"/>
              <w:ind w:left="128" w:right="320"/>
              <w:jc w:val="both"/>
              <w:rPr>
                <w:rFonts w:ascii="Tahoma Negreta" w:eastAsia="Tahoma Negreta" w:hAnsi="Tahoma Negreta" w:cs="Tahoma Negreta"/>
                <w:i/>
                <w:iCs/>
                <w:sz w:val="18"/>
                <w:szCs w:val="18"/>
              </w:rPr>
            </w:pPr>
            <w:r w:rsidRPr="00BF0229">
              <w:rPr>
                <w:rFonts w:ascii="Tahoma Negreta"/>
                <w:i/>
                <w:iCs/>
                <w:sz w:val="18"/>
                <w:szCs w:val="18"/>
              </w:rPr>
              <w:t>ZGODOVINA</w:t>
            </w:r>
          </w:p>
          <w:p w:rsidR="00463005" w:rsidRPr="00BF0229" w:rsidRDefault="00CF1E18" w:rsidP="00F15A46">
            <w:pPr>
              <w:pStyle w:val="BodyA"/>
              <w:numPr>
                <w:ilvl w:val="0"/>
                <w:numId w:val="42"/>
              </w:numPr>
              <w:tabs>
                <w:tab w:val="left" w:pos="346"/>
              </w:tabs>
              <w:spacing w:before="60" w:after="60" w:line="276" w:lineRule="auto"/>
              <w:ind w:left="488" w:right="320"/>
              <w:jc w:val="both"/>
              <w:rPr>
                <w:sz w:val="18"/>
                <w:szCs w:val="18"/>
              </w:rPr>
            </w:pPr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V.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Brodnik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r w:rsidR="00B76BED">
              <w:rPr>
                <w:rFonts w:ascii="Tahoma"/>
                <w:sz w:val="18"/>
                <w:szCs w:val="18"/>
                <w:lang w:val="en-US"/>
              </w:rPr>
              <w:t>…</w:t>
            </w:r>
            <w:r w:rsidR="00B76BED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et al.: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Zgodovina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1, </w:t>
            </w:r>
            <w:proofErr w:type="spellStart"/>
            <w:r w:rsidRPr="00BF0229">
              <w:rPr>
                <w:rFonts w:ascii="Tahoma"/>
                <w:i/>
                <w:iCs/>
                <w:sz w:val="18"/>
                <w:szCs w:val="18"/>
                <w:lang w:val="en-US"/>
              </w:rPr>
              <w:t>u</w:t>
            </w:r>
            <w:r w:rsidRPr="00BF0229">
              <w:rPr>
                <w:rFonts w:hAnsi="Tahoma"/>
                <w:i/>
                <w:iCs/>
                <w:sz w:val="18"/>
                <w:szCs w:val="18"/>
                <w:lang w:val="en-US"/>
              </w:rPr>
              <w:t>č</w:t>
            </w:r>
            <w:r w:rsidRPr="00BF0229">
              <w:rPr>
                <w:rFonts w:ascii="Tahoma"/>
                <w:i/>
                <w:iCs/>
                <w:sz w:val="18"/>
                <w:szCs w:val="18"/>
                <w:lang w:val="en-US"/>
              </w:rPr>
              <w:t>benik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za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zgodovino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v 1.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letniku</w:t>
            </w:r>
            <w:proofErr w:type="spellEnd"/>
            <w:r w:rsidRPr="00BF0229">
              <w:rPr>
                <w:rFonts w:hAnsi="Tahoma"/>
                <w:sz w:val="18"/>
                <w:szCs w:val="18"/>
                <w:lang w:val="en-US"/>
              </w:rPr>
              <w:t> 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gimnazije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, DZS </w:t>
            </w:r>
            <w:r w:rsidRPr="00BF0229">
              <w:rPr>
                <w:rFonts w:hAnsi="Tahoma"/>
                <w:sz w:val="18"/>
                <w:szCs w:val="18"/>
                <w:lang w:val="en-US"/>
              </w:rPr>
              <w:t>–</w:t>
            </w:r>
            <w:r w:rsidRPr="00BF0229">
              <w:rPr>
                <w:rFonts w:hAnsi="Tahoma"/>
                <w:sz w:val="18"/>
                <w:szCs w:val="18"/>
                <w:lang w:val="en-US"/>
              </w:rPr>
              <w:t xml:space="preserve"> </w:t>
            </w:r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nova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izdaja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(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U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Č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BENI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Š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KI SKLAD</w:t>
            </w:r>
            <w:r w:rsidRPr="00BF0229">
              <w:rPr>
                <w:rFonts w:ascii="Tahoma"/>
                <w:sz w:val="18"/>
                <w:szCs w:val="18"/>
                <w:lang w:val="en-US"/>
              </w:rPr>
              <w:t>)</w:t>
            </w:r>
          </w:p>
        </w:tc>
      </w:tr>
      <w:tr w:rsidR="00463005" w:rsidTr="00A35A21">
        <w:trPr>
          <w:trHeight w:val="52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05" w:rsidRPr="00BF0229" w:rsidRDefault="00CF1E18" w:rsidP="00913FEB">
            <w:pPr>
              <w:pStyle w:val="Naslov2"/>
              <w:tabs>
                <w:tab w:val="left" w:pos="346"/>
              </w:tabs>
              <w:spacing w:before="60" w:after="60" w:line="276" w:lineRule="auto"/>
              <w:ind w:left="128" w:right="320"/>
              <w:rPr>
                <w:i/>
                <w:iCs/>
                <w:color w:val="000000"/>
                <w:sz w:val="18"/>
                <w:szCs w:val="18"/>
                <w:u w:color="000000"/>
              </w:rPr>
            </w:pPr>
            <w:r w:rsidRPr="00BF0229">
              <w:rPr>
                <w:i/>
                <w:iCs/>
                <w:color w:val="000000"/>
                <w:sz w:val="18"/>
                <w:szCs w:val="18"/>
                <w:u w:color="000000"/>
              </w:rPr>
              <w:t xml:space="preserve">GEOGRAFIJA </w:t>
            </w:r>
          </w:p>
          <w:p w:rsidR="00463005" w:rsidRPr="00BF0229" w:rsidRDefault="00116B7B" w:rsidP="00F15A46">
            <w:pPr>
              <w:pStyle w:val="Naslov2"/>
              <w:numPr>
                <w:ilvl w:val="0"/>
                <w:numId w:val="42"/>
              </w:numPr>
              <w:tabs>
                <w:tab w:val="left" w:pos="346"/>
              </w:tabs>
              <w:spacing w:before="60" w:after="60" w:line="276" w:lineRule="auto"/>
              <w:ind w:left="488" w:right="320"/>
              <w:jc w:val="left"/>
              <w:rPr>
                <w:sz w:val="18"/>
                <w:szCs w:val="18"/>
              </w:rPr>
            </w:pPr>
            <w:r>
              <w:rPr>
                <w:rFonts w:ascii="Tahoma"/>
                <w:color w:val="000000"/>
                <w:sz w:val="18"/>
                <w:szCs w:val="18"/>
                <w:u w:color="000000"/>
              </w:rPr>
              <w:t>J. Senega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color="000000"/>
              </w:rPr>
              <w:t>č</w:t>
            </w:r>
            <w:r>
              <w:rPr>
                <w:rFonts w:ascii="Tahoma"/>
                <w:color w:val="000000"/>
                <w:sz w:val="18"/>
                <w:szCs w:val="18"/>
                <w:u w:color="000000"/>
              </w:rPr>
              <w:t xml:space="preserve">nik </w:t>
            </w:r>
            <w:r w:rsidR="00B76BED">
              <w:rPr>
                <w:rFonts w:ascii="Tahoma"/>
                <w:color w:val="000000"/>
                <w:sz w:val="18"/>
                <w:szCs w:val="18"/>
                <w:u w:color="000000"/>
              </w:rPr>
              <w:t>…</w:t>
            </w:r>
            <w:r w:rsidR="00B76BED">
              <w:rPr>
                <w:rFonts w:ascii="Tahoma"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/>
                <w:color w:val="000000"/>
                <w:sz w:val="18"/>
                <w:szCs w:val="18"/>
                <w:u w:color="000000"/>
              </w:rPr>
              <w:t xml:space="preserve">et </w:t>
            </w:r>
            <w:proofErr w:type="spellStart"/>
            <w:r>
              <w:rPr>
                <w:rFonts w:ascii="Tahoma"/>
                <w:color w:val="000000"/>
                <w:sz w:val="18"/>
                <w:szCs w:val="18"/>
                <w:u w:color="000000"/>
              </w:rPr>
              <w:t>al</w:t>
            </w:r>
            <w:proofErr w:type="spellEnd"/>
            <w:r>
              <w:rPr>
                <w:rFonts w:ascii="Tahoma"/>
                <w:color w:val="000000"/>
                <w:sz w:val="18"/>
                <w:szCs w:val="18"/>
                <w:u w:color="000000"/>
              </w:rPr>
              <w:t>.: Ob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color="000000"/>
              </w:rPr>
              <w:t>č</w:t>
            </w:r>
            <w:r>
              <w:rPr>
                <w:rFonts w:ascii="Tahoma"/>
                <w:color w:val="000000"/>
                <w:sz w:val="18"/>
                <w:szCs w:val="18"/>
                <w:u w:color="000000"/>
              </w:rPr>
              <w:t>a geografija, u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color="000000"/>
              </w:rPr>
              <w:t>č</w:t>
            </w:r>
            <w:r>
              <w:rPr>
                <w:rFonts w:ascii="Tahoma"/>
                <w:color w:val="000000"/>
                <w:sz w:val="18"/>
                <w:szCs w:val="18"/>
                <w:u w:color="000000"/>
              </w:rPr>
              <w:t>benik za 1. letnik gimnazije, Modrijan izobra</w:t>
            </w:r>
            <w:r>
              <w:rPr>
                <w:rFonts w:ascii="Tahoma"/>
                <w:color w:val="000000"/>
                <w:sz w:val="18"/>
                <w:szCs w:val="18"/>
                <w:u w:color="000000"/>
              </w:rPr>
              <w:t>ž</w:t>
            </w:r>
            <w:r>
              <w:rPr>
                <w:rFonts w:ascii="Tahoma"/>
                <w:color w:val="000000"/>
                <w:sz w:val="18"/>
                <w:szCs w:val="18"/>
                <w:u w:color="000000"/>
              </w:rPr>
              <w:t xml:space="preserve">evanje </w:t>
            </w:r>
            <w:r>
              <w:rPr>
                <w:rFonts w:ascii="Tahoma"/>
                <w:color w:val="000000"/>
                <w:sz w:val="18"/>
                <w:szCs w:val="18"/>
                <w:u w:color="000000"/>
              </w:rPr>
              <w:t>–</w:t>
            </w:r>
            <w:r>
              <w:rPr>
                <w:rFonts w:ascii="Tahoma"/>
                <w:color w:val="000000"/>
                <w:sz w:val="18"/>
                <w:szCs w:val="18"/>
                <w:u w:color="000000"/>
              </w:rPr>
              <w:t xml:space="preserve"> prenovljena izdaja, 2019 (</w:t>
            </w:r>
            <w:r w:rsidR="00F15A46">
              <w:rPr>
                <w:rFonts w:ascii="Tahoma"/>
                <w:color w:val="000000"/>
                <w:sz w:val="18"/>
                <w:szCs w:val="18"/>
                <w:u w:color="000000"/>
              </w:rPr>
              <w:t>U</w:t>
            </w:r>
            <w:r w:rsidR="00F15A46">
              <w:rPr>
                <w:rFonts w:ascii="Tahoma"/>
                <w:color w:val="000000"/>
                <w:sz w:val="18"/>
                <w:szCs w:val="18"/>
                <w:u w:color="000000"/>
              </w:rPr>
              <w:t>Č</w:t>
            </w:r>
            <w:r w:rsidR="00F15A46">
              <w:rPr>
                <w:rFonts w:ascii="Tahoma"/>
                <w:color w:val="000000"/>
                <w:sz w:val="18"/>
                <w:szCs w:val="18"/>
                <w:u w:color="000000"/>
              </w:rPr>
              <w:t>BENI</w:t>
            </w:r>
            <w:r w:rsidR="00F15A46">
              <w:rPr>
                <w:rFonts w:ascii="Tahoma"/>
                <w:color w:val="000000"/>
                <w:sz w:val="18"/>
                <w:szCs w:val="18"/>
                <w:u w:color="000000"/>
              </w:rPr>
              <w:t>Š</w:t>
            </w:r>
            <w:r w:rsidR="00F15A46">
              <w:rPr>
                <w:rFonts w:ascii="Tahoma"/>
                <w:color w:val="000000"/>
                <w:sz w:val="18"/>
                <w:szCs w:val="18"/>
                <w:u w:color="000000"/>
              </w:rPr>
              <w:t>KI SKLAD</w:t>
            </w:r>
            <w:r>
              <w:rPr>
                <w:rFonts w:ascii="Tahoma"/>
                <w:color w:val="000000"/>
                <w:sz w:val="18"/>
                <w:szCs w:val="18"/>
                <w:u w:color="000000"/>
              </w:rPr>
              <w:t>)</w:t>
            </w:r>
          </w:p>
        </w:tc>
      </w:tr>
      <w:tr w:rsidR="00463005" w:rsidTr="00A35A21">
        <w:trPr>
          <w:trHeight w:val="80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05" w:rsidRPr="00BF0229" w:rsidRDefault="00CF1E18" w:rsidP="00913FEB">
            <w:pPr>
              <w:pStyle w:val="Navadensplet"/>
              <w:tabs>
                <w:tab w:val="left" w:pos="346"/>
              </w:tabs>
              <w:spacing w:before="60" w:after="60" w:line="276" w:lineRule="auto"/>
              <w:ind w:left="128" w:right="320"/>
              <w:jc w:val="both"/>
              <w:rPr>
                <w:rFonts w:ascii="Tahoma Negreta" w:eastAsia="Tahoma Negreta" w:hAnsi="Tahoma Negreta" w:cs="Tahoma Negreta"/>
                <w:i/>
                <w:iCs/>
                <w:sz w:val="18"/>
                <w:szCs w:val="18"/>
              </w:rPr>
            </w:pPr>
            <w:r w:rsidRPr="00BF0229">
              <w:rPr>
                <w:rFonts w:ascii="Tahoma Negreta"/>
                <w:i/>
                <w:iCs/>
                <w:sz w:val="18"/>
                <w:szCs w:val="18"/>
              </w:rPr>
              <w:t>BIOLOGIJA</w:t>
            </w:r>
          </w:p>
          <w:p w:rsidR="00463005" w:rsidRPr="00BF0229" w:rsidRDefault="00CF1E18" w:rsidP="00CF1E18">
            <w:pPr>
              <w:pStyle w:val="Navadensplet"/>
              <w:numPr>
                <w:ilvl w:val="0"/>
                <w:numId w:val="42"/>
              </w:numPr>
              <w:tabs>
                <w:tab w:val="left" w:pos="346"/>
              </w:tabs>
              <w:spacing w:before="60" w:after="60" w:line="276" w:lineRule="auto"/>
              <w:ind w:left="488" w:right="32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BF0229">
              <w:rPr>
                <w:rFonts w:ascii="Tahoma"/>
                <w:sz w:val="18"/>
                <w:szCs w:val="18"/>
                <w:lang w:val="da-DK"/>
              </w:rPr>
              <w:t xml:space="preserve">M. Dermastia: Kjer se </w:t>
            </w:r>
            <w:r w:rsidRPr="00BF0229">
              <w:rPr>
                <w:rFonts w:hAnsi="Tahoma"/>
                <w:sz w:val="18"/>
                <w:szCs w:val="18"/>
              </w:rPr>
              <w:t>ž</w:t>
            </w:r>
            <w:r w:rsidRPr="00BF0229">
              <w:rPr>
                <w:rFonts w:ascii="Tahoma"/>
                <w:sz w:val="18"/>
                <w:szCs w:val="18"/>
              </w:rPr>
              <w:t>ivljenje za</w:t>
            </w:r>
            <w:r w:rsidRPr="00BF0229">
              <w:rPr>
                <w:rFonts w:hAnsi="Tahoma"/>
                <w:sz w:val="18"/>
                <w:szCs w:val="18"/>
              </w:rPr>
              <w:t>č</w:t>
            </w:r>
            <w:r w:rsidRPr="00BF0229">
              <w:rPr>
                <w:rFonts w:ascii="Tahoma"/>
                <w:sz w:val="18"/>
                <w:szCs w:val="18"/>
              </w:rPr>
              <w:t xml:space="preserve">ne, Rokus </w:t>
            </w:r>
            <w:proofErr w:type="spellStart"/>
            <w:r w:rsidRPr="00BF0229">
              <w:rPr>
                <w:rFonts w:ascii="Tahoma"/>
                <w:sz w:val="18"/>
                <w:szCs w:val="18"/>
              </w:rPr>
              <w:t>Klett</w:t>
            </w:r>
            <w:proofErr w:type="spellEnd"/>
            <w:r w:rsidRPr="00BF0229">
              <w:rPr>
                <w:rFonts w:ascii="Tahoma"/>
                <w:sz w:val="18"/>
                <w:szCs w:val="18"/>
              </w:rPr>
              <w:t>, 2011 (</w:t>
            </w:r>
            <w:r w:rsidR="00F15A46">
              <w:rPr>
                <w:rFonts w:ascii="Tahoma"/>
                <w:sz w:val="18"/>
                <w:szCs w:val="18"/>
              </w:rPr>
              <w:t>U</w:t>
            </w:r>
            <w:r w:rsidR="00F15A46">
              <w:rPr>
                <w:rFonts w:ascii="Tahoma"/>
                <w:sz w:val="18"/>
                <w:szCs w:val="18"/>
              </w:rPr>
              <w:t>Č</w:t>
            </w:r>
            <w:r w:rsidR="00F15A46">
              <w:rPr>
                <w:rFonts w:ascii="Tahoma"/>
                <w:sz w:val="18"/>
                <w:szCs w:val="18"/>
              </w:rPr>
              <w:t>BENI</w:t>
            </w:r>
            <w:r w:rsidR="00F15A46">
              <w:rPr>
                <w:rFonts w:ascii="Tahoma"/>
                <w:sz w:val="18"/>
                <w:szCs w:val="18"/>
              </w:rPr>
              <w:t>Š</w:t>
            </w:r>
            <w:r w:rsidR="00F15A46">
              <w:rPr>
                <w:rFonts w:ascii="Tahoma"/>
                <w:sz w:val="18"/>
                <w:szCs w:val="18"/>
              </w:rPr>
              <w:t>KI SKLAD</w:t>
            </w:r>
            <w:r w:rsidRPr="00BF0229">
              <w:rPr>
                <w:rFonts w:ascii="Tahoma"/>
                <w:sz w:val="18"/>
                <w:szCs w:val="18"/>
              </w:rPr>
              <w:t xml:space="preserve">) </w:t>
            </w:r>
          </w:p>
          <w:p w:rsidR="00463005" w:rsidRPr="00BF0229" w:rsidRDefault="00CF1E18" w:rsidP="00CF1E18">
            <w:pPr>
              <w:pStyle w:val="Navadensplet"/>
              <w:numPr>
                <w:ilvl w:val="0"/>
                <w:numId w:val="42"/>
              </w:numPr>
              <w:tabs>
                <w:tab w:val="left" w:pos="346"/>
              </w:tabs>
              <w:spacing w:before="60" w:after="60" w:line="276" w:lineRule="auto"/>
              <w:ind w:left="488" w:right="320"/>
              <w:jc w:val="both"/>
              <w:rPr>
                <w:sz w:val="18"/>
                <w:szCs w:val="18"/>
              </w:rPr>
            </w:pPr>
            <w:r w:rsidRPr="00BF0229">
              <w:rPr>
                <w:rFonts w:ascii="Tahoma"/>
                <w:sz w:val="18"/>
                <w:szCs w:val="18"/>
              </w:rPr>
              <w:t xml:space="preserve">2. </w:t>
            </w:r>
            <w:proofErr w:type="spellStart"/>
            <w:r w:rsidRPr="00BF0229">
              <w:rPr>
                <w:rFonts w:ascii="Tahoma"/>
                <w:sz w:val="18"/>
                <w:szCs w:val="18"/>
              </w:rPr>
              <w:t>Greenwood</w:t>
            </w:r>
            <w:proofErr w:type="spellEnd"/>
            <w:r w:rsidRPr="00BF0229">
              <w:rPr>
                <w:rFonts w:ascii="Tahoma"/>
                <w:sz w:val="18"/>
                <w:szCs w:val="18"/>
              </w:rPr>
              <w:t xml:space="preserve"> </w:t>
            </w:r>
            <w:r w:rsidR="00B76BED">
              <w:rPr>
                <w:rFonts w:ascii="Tahoma"/>
                <w:sz w:val="18"/>
                <w:szCs w:val="18"/>
              </w:rPr>
              <w:t>…</w:t>
            </w:r>
            <w:r w:rsidR="00B76BED">
              <w:rPr>
                <w:rFonts w:ascii="Tahoma"/>
                <w:sz w:val="18"/>
                <w:szCs w:val="18"/>
              </w:rPr>
              <w:t xml:space="preserve"> </w:t>
            </w:r>
            <w:r w:rsidRPr="00BF0229">
              <w:rPr>
                <w:rFonts w:ascii="Tahoma"/>
                <w:sz w:val="18"/>
                <w:szCs w:val="18"/>
              </w:rPr>
              <w:t xml:space="preserve">et </w:t>
            </w:r>
            <w:proofErr w:type="spellStart"/>
            <w:r w:rsidRPr="00BF0229">
              <w:rPr>
                <w:rFonts w:ascii="Tahoma"/>
                <w:sz w:val="18"/>
                <w:szCs w:val="18"/>
              </w:rPr>
              <w:t>al</w:t>
            </w:r>
            <w:proofErr w:type="spellEnd"/>
            <w:r w:rsidRPr="00BF0229">
              <w:rPr>
                <w:rFonts w:ascii="Tahoma"/>
                <w:sz w:val="18"/>
                <w:szCs w:val="18"/>
              </w:rPr>
              <w:t>.: Biologija za gimnazije, delovni zvezek, Modrijan (dijaki kupijo sami, uporaba v 1. in 2. letniku)</w:t>
            </w:r>
          </w:p>
        </w:tc>
      </w:tr>
      <w:tr w:rsidR="00463005" w:rsidTr="00A35A21">
        <w:trPr>
          <w:trHeight w:val="81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05" w:rsidRPr="00BF0229" w:rsidRDefault="00CF1E18" w:rsidP="00913FEB">
            <w:pPr>
              <w:pStyle w:val="Navadensplet"/>
              <w:tabs>
                <w:tab w:val="left" w:pos="346"/>
              </w:tabs>
              <w:spacing w:before="60" w:after="60" w:line="276" w:lineRule="auto"/>
              <w:ind w:left="128" w:right="320"/>
              <w:rPr>
                <w:rFonts w:ascii="Tahoma Negreta" w:eastAsia="Tahoma Negreta" w:hAnsi="Tahoma Negreta" w:cs="Tahoma Negreta"/>
                <w:i/>
                <w:iCs/>
                <w:sz w:val="18"/>
                <w:szCs w:val="18"/>
              </w:rPr>
            </w:pPr>
            <w:r w:rsidRPr="00BF0229">
              <w:rPr>
                <w:rFonts w:ascii="Tahoma Negreta"/>
                <w:i/>
                <w:iCs/>
                <w:sz w:val="18"/>
                <w:szCs w:val="18"/>
              </w:rPr>
              <w:t>KEMIJA</w:t>
            </w:r>
          </w:p>
          <w:p w:rsidR="00463005" w:rsidRPr="00BF0229" w:rsidRDefault="00CF1E18" w:rsidP="00CF1E18">
            <w:pPr>
              <w:pStyle w:val="BodyA"/>
              <w:numPr>
                <w:ilvl w:val="0"/>
                <w:numId w:val="42"/>
              </w:numPr>
              <w:tabs>
                <w:tab w:val="left" w:pos="346"/>
                <w:tab w:val="num" w:pos="465"/>
                <w:tab w:val="left" w:pos="1134"/>
              </w:tabs>
              <w:spacing w:before="60" w:after="60" w:line="276" w:lineRule="auto"/>
              <w:ind w:left="488" w:right="320"/>
              <w:jc w:val="both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A.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Smrdu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Kemija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r w:rsidRPr="00BF0229">
              <w:rPr>
                <w:rFonts w:hAnsi="Tahoma"/>
                <w:sz w:val="18"/>
                <w:szCs w:val="18"/>
                <w:lang w:val="en-US"/>
              </w:rPr>
              <w:t>–</w:t>
            </w:r>
            <w:r w:rsidRPr="00BF0229">
              <w:rPr>
                <w:rFonts w:hAns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snov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spremembe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1</w:t>
            </w:r>
            <w:r w:rsidRPr="00BF0229">
              <w:rPr>
                <w:rFonts w:ascii="Tahoma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F0229">
              <w:rPr>
                <w:rFonts w:ascii="Tahoma"/>
                <w:i/>
                <w:iCs/>
                <w:sz w:val="18"/>
                <w:szCs w:val="18"/>
                <w:lang w:val="en-US"/>
              </w:rPr>
              <w:t>u</w:t>
            </w:r>
            <w:r w:rsidRPr="00BF0229">
              <w:rPr>
                <w:rFonts w:hAnsi="Tahoma"/>
                <w:i/>
                <w:iCs/>
                <w:sz w:val="18"/>
                <w:szCs w:val="18"/>
                <w:lang w:val="en-US"/>
              </w:rPr>
              <w:t>č</w:t>
            </w:r>
            <w:r w:rsidRPr="00BF0229">
              <w:rPr>
                <w:rFonts w:ascii="Tahoma"/>
                <w:i/>
                <w:iCs/>
                <w:sz w:val="18"/>
                <w:szCs w:val="18"/>
                <w:lang w:val="en-US"/>
              </w:rPr>
              <w:t>benik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za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kemijo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v 1.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letniku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gimnazije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>, JUTRO (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U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Č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BENI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Š</w:t>
            </w:r>
            <w:r w:rsidR="00F15A46">
              <w:rPr>
                <w:rFonts w:ascii="Tahoma"/>
                <w:sz w:val="18"/>
                <w:szCs w:val="18"/>
                <w:lang w:val="en-US"/>
              </w:rPr>
              <w:t>KI SKLAD</w:t>
            </w:r>
            <w:r w:rsidRPr="00BF0229">
              <w:rPr>
                <w:rFonts w:ascii="Tahoma"/>
                <w:sz w:val="18"/>
                <w:szCs w:val="18"/>
                <w:lang w:val="en-US"/>
              </w:rPr>
              <w:t>)</w:t>
            </w:r>
          </w:p>
          <w:p w:rsidR="00463005" w:rsidRPr="00BF0229" w:rsidRDefault="00CF1E18" w:rsidP="00CF1E18">
            <w:pPr>
              <w:pStyle w:val="BodyA"/>
              <w:numPr>
                <w:ilvl w:val="0"/>
                <w:numId w:val="42"/>
              </w:numPr>
              <w:tabs>
                <w:tab w:val="left" w:pos="346"/>
                <w:tab w:val="num" w:pos="399"/>
                <w:tab w:val="left" w:pos="1134"/>
              </w:tabs>
              <w:spacing w:before="60" w:after="60" w:line="276" w:lineRule="auto"/>
              <w:ind w:left="488" w:right="32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A.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Smrdu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Kemijo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razumem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kemijo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znam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1,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naloge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iz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kemije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za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1.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letnik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gimnazije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>, JUTRO (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dijaki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kupijo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0229">
              <w:rPr>
                <w:rFonts w:ascii="Tahoma"/>
                <w:sz w:val="18"/>
                <w:szCs w:val="18"/>
                <w:lang w:val="en-US"/>
              </w:rPr>
              <w:t>sami</w:t>
            </w:r>
            <w:proofErr w:type="spellEnd"/>
            <w:r w:rsidRPr="00BF0229">
              <w:rPr>
                <w:rFonts w:ascii="Tahoma"/>
                <w:sz w:val="18"/>
                <w:szCs w:val="18"/>
                <w:lang w:val="en-US"/>
              </w:rPr>
              <w:t>)</w:t>
            </w:r>
          </w:p>
        </w:tc>
      </w:tr>
      <w:tr w:rsidR="00463005" w:rsidTr="00A35A21">
        <w:trPr>
          <w:trHeight w:val="52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05" w:rsidRPr="00BF0229" w:rsidRDefault="00CF1E18" w:rsidP="00913FEB">
            <w:pPr>
              <w:pStyle w:val="Naslov3"/>
              <w:tabs>
                <w:tab w:val="left" w:pos="346"/>
              </w:tabs>
              <w:spacing w:before="60" w:after="60" w:line="276" w:lineRule="auto"/>
              <w:ind w:left="128" w:right="320"/>
              <w:rPr>
                <w:i/>
                <w:iCs/>
                <w:color w:val="000000"/>
                <w:sz w:val="18"/>
                <w:szCs w:val="18"/>
                <w:u w:color="000000"/>
              </w:rPr>
            </w:pPr>
            <w:r w:rsidRPr="00BF0229">
              <w:rPr>
                <w:i/>
                <w:iCs/>
                <w:color w:val="000000"/>
                <w:sz w:val="18"/>
                <w:szCs w:val="18"/>
                <w:u w:color="000000"/>
              </w:rPr>
              <w:lastRenderedPageBreak/>
              <w:t>FIZIKA</w:t>
            </w:r>
          </w:p>
          <w:p w:rsidR="00463005" w:rsidRPr="00BF0229" w:rsidRDefault="005838EC" w:rsidP="006F5308">
            <w:pPr>
              <w:pStyle w:val="BodyA"/>
              <w:numPr>
                <w:ilvl w:val="0"/>
                <w:numId w:val="42"/>
              </w:numPr>
              <w:tabs>
                <w:tab w:val="left" w:pos="346"/>
              </w:tabs>
              <w:spacing w:before="60" w:after="60" w:line="276" w:lineRule="auto"/>
              <w:ind w:left="488" w:right="320"/>
              <w:rPr>
                <w:sz w:val="18"/>
                <w:szCs w:val="18"/>
              </w:rPr>
            </w:pPr>
            <w:r>
              <w:rPr>
                <w:rFonts w:ascii="Tahoma"/>
                <w:sz w:val="18"/>
                <w:szCs w:val="18"/>
                <w:lang w:val="en-US"/>
              </w:rPr>
              <w:t xml:space="preserve">A. </w:t>
            </w:r>
            <w:proofErr w:type="spellStart"/>
            <w:r>
              <w:rPr>
                <w:rFonts w:ascii="Tahoma"/>
                <w:sz w:val="18"/>
                <w:szCs w:val="18"/>
                <w:lang w:val="en-US"/>
              </w:rPr>
              <w:t>Mohori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č</w:t>
            </w:r>
            <w:proofErr w:type="spellEnd"/>
            <w:r>
              <w:rPr>
                <w:rFonts w:ascii="Tahoma"/>
                <w:sz w:val="18"/>
                <w:szCs w:val="18"/>
                <w:lang w:val="en-US"/>
              </w:rPr>
              <w:t xml:space="preserve">, V. </w:t>
            </w:r>
            <w:proofErr w:type="spellStart"/>
            <w:r>
              <w:rPr>
                <w:rFonts w:ascii="Tahoma"/>
                <w:sz w:val="18"/>
                <w:szCs w:val="18"/>
                <w:lang w:val="en-US"/>
              </w:rPr>
              <w:t>Babi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č</w:t>
            </w:r>
            <w:proofErr w:type="spellEnd"/>
            <w:r>
              <w:rPr>
                <w:rFonts w:ascii="Tahoma"/>
                <w:sz w:val="18"/>
                <w:szCs w:val="18"/>
                <w:lang w:val="en-US"/>
              </w:rPr>
              <w:t xml:space="preserve">: </w:t>
            </w:r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 xml:space="preserve">FIZIKA 1, </w:t>
            </w:r>
            <w:proofErr w:type="spellStart"/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>u</w:t>
            </w:r>
            <w:r w:rsidR="00CF1E18" w:rsidRPr="00BF0229">
              <w:rPr>
                <w:rFonts w:hAnsi="Tahoma"/>
                <w:sz w:val="18"/>
                <w:szCs w:val="18"/>
                <w:lang w:val="en-US"/>
              </w:rPr>
              <w:t>č</w:t>
            </w:r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>beni</w:t>
            </w:r>
            <w:r w:rsidR="00EB3D4F">
              <w:rPr>
                <w:rFonts w:ascii="Tahoma"/>
                <w:sz w:val="18"/>
                <w:szCs w:val="18"/>
                <w:lang w:val="en-US"/>
              </w:rPr>
              <w:t>k</w:t>
            </w:r>
            <w:proofErr w:type="spellEnd"/>
            <w:r w:rsidR="00EB3D4F">
              <w:rPr>
                <w:rFonts w:ascii="Tahoma"/>
                <w:sz w:val="18"/>
                <w:szCs w:val="18"/>
                <w:lang w:val="en-US"/>
              </w:rPr>
              <w:t xml:space="preserve"> z DVD-</w:t>
            </w:r>
            <w:proofErr w:type="spellStart"/>
            <w:r w:rsidR="00EB3D4F">
              <w:rPr>
                <w:rFonts w:ascii="Tahoma"/>
                <w:sz w:val="18"/>
                <w:szCs w:val="18"/>
                <w:lang w:val="en-US"/>
              </w:rPr>
              <w:t>jem</w:t>
            </w:r>
            <w:proofErr w:type="spellEnd"/>
            <w:r w:rsidR="00EB3D4F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B3D4F">
              <w:rPr>
                <w:rFonts w:ascii="Tahoma"/>
                <w:sz w:val="18"/>
                <w:szCs w:val="18"/>
                <w:lang w:val="en-US"/>
              </w:rPr>
              <w:t>za</w:t>
            </w:r>
            <w:proofErr w:type="spellEnd"/>
            <w:r w:rsidR="00EB3D4F">
              <w:rPr>
                <w:rFonts w:ascii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B3D4F">
              <w:rPr>
                <w:rFonts w:ascii="Tahoma"/>
                <w:sz w:val="18"/>
                <w:szCs w:val="18"/>
                <w:lang w:val="en-US"/>
              </w:rPr>
              <w:t>fiziko</w:t>
            </w:r>
            <w:proofErr w:type="spellEnd"/>
            <w:r w:rsidR="00EB3D4F">
              <w:rPr>
                <w:rFonts w:ascii="Tahoma"/>
                <w:sz w:val="18"/>
                <w:szCs w:val="18"/>
                <w:lang w:val="en-US"/>
              </w:rPr>
              <w:t>, MK</w:t>
            </w:r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 xml:space="preserve"> (</w:t>
            </w:r>
            <w:r w:rsidR="006F5308">
              <w:rPr>
                <w:rFonts w:ascii="Tahoma"/>
                <w:sz w:val="18"/>
                <w:szCs w:val="18"/>
                <w:lang w:val="en-US"/>
              </w:rPr>
              <w:t>U</w:t>
            </w:r>
            <w:r w:rsidR="006F5308">
              <w:rPr>
                <w:rFonts w:ascii="Tahoma"/>
                <w:sz w:val="18"/>
                <w:szCs w:val="18"/>
                <w:lang w:val="en-US"/>
              </w:rPr>
              <w:t>Č</w:t>
            </w:r>
            <w:r w:rsidR="006F5308">
              <w:rPr>
                <w:rFonts w:ascii="Tahoma"/>
                <w:sz w:val="18"/>
                <w:szCs w:val="18"/>
                <w:lang w:val="en-US"/>
              </w:rPr>
              <w:t>BENI</w:t>
            </w:r>
            <w:r w:rsidR="006F5308">
              <w:rPr>
                <w:rFonts w:ascii="Tahoma"/>
                <w:sz w:val="18"/>
                <w:szCs w:val="18"/>
                <w:lang w:val="en-US"/>
              </w:rPr>
              <w:t>Š</w:t>
            </w:r>
            <w:r w:rsidR="006F5308">
              <w:rPr>
                <w:rFonts w:ascii="Tahoma"/>
                <w:sz w:val="18"/>
                <w:szCs w:val="18"/>
                <w:lang w:val="en-US"/>
              </w:rPr>
              <w:t>KI SKLAD</w:t>
            </w:r>
            <w:r w:rsidR="00CF1E18" w:rsidRPr="00BF0229">
              <w:rPr>
                <w:rFonts w:ascii="Tahoma"/>
                <w:sz w:val="18"/>
                <w:szCs w:val="18"/>
                <w:lang w:val="en-US"/>
              </w:rPr>
              <w:t>)</w:t>
            </w:r>
          </w:p>
        </w:tc>
      </w:tr>
      <w:tr w:rsidR="00665A05" w:rsidTr="00A35A21">
        <w:trPr>
          <w:trHeight w:val="52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5A05" w:rsidRDefault="00665A05" w:rsidP="00913FEB">
            <w:pPr>
              <w:pStyle w:val="Naslov3"/>
              <w:tabs>
                <w:tab w:val="left" w:pos="346"/>
              </w:tabs>
              <w:spacing w:before="60" w:after="60" w:line="276" w:lineRule="auto"/>
              <w:ind w:left="128" w:right="320"/>
              <w:rPr>
                <w:i/>
                <w:iCs/>
                <w:color w:val="000000"/>
                <w:sz w:val="18"/>
                <w:szCs w:val="18"/>
                <w:u w:color="000000"/>
              </w:rPr>
            </w:pPr>
            <w:r>
              <w:rPr>
                <w:i/>
                <w:iCs/>
                <w:color w:val="000000"/>
                <w:sz w:val="18"/>
                <w:szCs w:val="18"/>
                <w:u w:color="000000"/>
              </w:rPr>
              <w:t>GLASBA</w:t>
            </w:r>
          </w:p>
          <w:p w:rsidR="00665A05" w:rsidRPr="00665A05" w:rsidRDefault="00665A05" w:rsidP="00665A05">
            <w:pPr>
              <w:pStyle w:val="BodyA"/>
              <w:rPr>
                <w:sz w:val="18"/>
                <w:szCs w:val="18"/>
              </w:rPr>
            </w:pPr>
            <w:r w:rsidRPr="00665A05">
              <w:rPr>
                <w:sz w:val="18"/>
                <w:szCs w:val="18"/>
              </w:rPr>
              <w:t xml:space="preserve">   </w:t>
            </w:r>
            <w:r w:rsidRPr="00665A05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</w:rPr>
              <w:t>•</w:t>
            </w:r>
            <w:r w:rsidRPr="00665A05">
              <w:rPr>
                <w:sz w:val="18"/>
                <w:szCs w:val="18"/>
              </w:rPr>
              <w:t xml:space="preserve"> D. Mo</w:t>
            </w:r>
            <w:r>
              <w:rPr>
                <w:sz w:val="18"/>
                <w:szCs w:val="18"/>
              </w:rPr>
              <w:t>č</w:t>
            </w:r>
            <w:r w:rsidRPr="00665A05">
              <w:rPr>
                <w:sz w:val="18"/>
                <w:szCs w:val="18"/>
              </w:rPr>
              <w:t xml:space="preserve">nik </w:t>
            </w:r>
            <w:r w:rsidRPr="00665A05">
              <w:rPr>
                <w:sz w:val="18"/>
                <w:szCs w:val="18"/>
              </w:rPr>
              <w:t>…</w:t>
            </w:r>
            <w:r w:rsidRPr="00665A05">
              <w:rPr>
                <w:sz w:val="18"/>
                <w:szCs w:val="18"/>
              </w:rPr>
              <w:t xml:space="preserve"> et </w:t>
            </w:r>
            <w:proofErr w:type="spellStart"/>
            <w:r w:rsidRPr="00665A05">
              <w:rPr>
                <w:sz w:val="18"/>
                <w:szCs w:val="18"/>
              </w:rPr>
              <w:t>al</w:t>
            </w:r>
            <w:proofErr w:type="spellEnd"/>
            <w:r w:rsidRPr="00665A05">
              <w:rPr>
                <w:sz w:val="18"/>
                <w:szCs w:val="18"/>
              </w:rPr>
              <w:t xml:space="preserve">: </w:t>
            </w:r>
            <w:r w:rsidRPr="00665A05">
              <w:rPr>
                <w:i/>
                <w:sz w:val="18"/>
                <w:szCs w:val="18"/>
              </w:rPr>
              <w:t xml:space="preserve">GLASBA 1, </w:t>
            </w:r>
            <w:r w:rsidRPr="00665A05">
              <w:rPr>
                <w:sz w:val="18"/>
                <w:szCs w:val="18"/>
              </w:rPr>
              <w:t>u</w:t>
            </w:r>
            <w:r w:rsidRPr="00665A05">
              <w:rPr>
                <w:sz w:val="18"/>
                <w:szCs w:val="18"/>
              </w:rPr>
              <w:t>č</w:t>
            </w:r>
            <w:r w:rsidRPr="00665A05">
              <w:rPr>
                <w:sz w:val="18"/>
                <w:szCs w:val="18"/>
              </w:rPr>
              <w:t>benik za glasbo v 1. letniku gimnazije</w:t>
            </w:r>
            <w:r w:rsidR="003A6C72">
              <w:rPr>
                <w:sz w:val="18"/>
                <w:szCs w:val="18"/>
              </w:rPr>
              <w:t>, MK</w:t>
            </w:r>
            <w:r w:rsidRPr="00665A05">
              <w:rPr>
                <w:sz w:val="18"/>
                <w:szCs w:val="18"/>
              </w:rPr>
              <w:t xml:space="preserve"> (U</w:t>
            </w:r>
            <w:r w:rsidRPr="00665A05">
              <w:rPr>
                <w:sz w:val="18"/>
                <w:szCs w:val="18"/>
              </w:rPr>
              <w:t>Č</w:t>
            </w:r>
            <w:r w:rsidRPr="00665A05">
              <w:rPr>
                <w:sz w:val="18"/>
                <w:szCs w:val="18"/>
              </w:rPr>
              <w:t>BENI</w:t>
            </w:r>
            <w:r w:rsidRPr="00665A05">
              <w:rPr>
                <w:sz w:val="18"/>
                <w:szCs w:val="18"/>
              </w:rPr>
              <w:t>Š</w:t>
            </w:r>
            <w:r w:rsidRPr="00665A05">
              <w:rPr>
                <w:sz w:val="18"/>
                <w:szCs w:val="18"/>
              </w:rPr>
              <w:t>KI SKLAD)</w:t>
            </w:r>
          </w:p>
        </w:tc>
      </w:tr>
      <w:tr w:rsidR="003A6C72" w:rsidTr="00A35A21">
        <w:trPr>
          <w:trHeight w:val="52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72" w:rsidRDefault="003A6C72" w:rsidP="00913FEB">
            <w:pPr>
              <w:pStyle w:val="Naslov3"/>
              <w:tabs>
                <w:tab w:val="left" w:pos="346"/>
              </w:tabs>
              <w:spacing w:before="60" w:after="60" w:line="276" w:lineRule="auto"/>
              <w:ind w:left="128" w:right="320"/>
              <w:rPr>
                <w:i/>
                <w:iCs/>
                <w:color w:val="000000"/>
                <w:sz w:val="18"/>
                <w:szCs w:val="18"/>
                <w:u w:color="000000"/>
              </w:rPr>
            </w:pPr>
            <w:r>
              <w:rPr>
                <w:i/>
                <w:iCs/>
                <w:color w:val="000000"/>
                <w:sz w:val="18"/>
                <w:szCs w:val="18"/>
                <w:u w:color="000000"/>
              </w:rPr>
              <w:t>Š</w:t>
            </w:r>
            <w:r>
              <w:rPr>
                <w:i/>
                <w:iCs/>
                <w:color w:val="000000"/>
                <w:sz w:val="18"/>
                <w:szCs w:val="18"/>
                <w:u w:color="000000"/>
              </w:rPr>
              <w:t>PORTNA VZGOJA</w:t>
            </w:r>
          </w:p>
          <w:p w:rsidR="003A6C72" w:rsidRPr="003A6C72" w:rsidRDefault="003A6C72" w:rsidP="003A6C72">
            <w:pPr>
              <w:pStyle w:val="BodyA"/>
            </w:pPr>
            <w:r>
              <w:rPr>
                <w:rFonts w:ascii="Malgun Gothic Semilight" w:eastAsia="Malgun Gothic Semilight" w:hAnsi="Malgun Gothic Semilight" w:cs="Malgun Gothic Semilight" w:hint="eastAsia"/>
              </w:rPr>
              <w:t xml:space="preserve">  •</w:t>
            </w:r>
            <w:r>
              <w:t xml:space="preserve"> </w:t>
            </w:r>
            <w:r w:rsidRPr="003A6C72">
              <w:rPr>
                <w:sz w:val="18"/>
                <w:szCs w:val="18"/>
              </w:rPr>
              <w:t>M. Bizjan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Š</w:t>
            </w:r>
            <w:r>
              <w:rPr>
                <w:sz w:val="18"/>
                <w:szCs w:val="18"/>
              </w:rPr>
              <w:t>PORT MLADIM, priro</w:t>
            </w:r>
            <w:r>
              <w:rPr>
                <w:sz w:val="18"/>
                <w:szCs w:val="18"/>
              </w:rPr>
              <w:t>č</w:t>
            </w:r>
            <w:r>
              <w:rPr>
                <w:sz w:val="18"/>
                <w:szCs w:val="18"/>
              </w:rPr>
              <w:t xml:space="preserve">nik za </w:t>
            </w:r>
            <w:r>
              <w:rPr>
                <w:sz w:val="18"/>
                <w:szCs w:val="18"/>
              </w:rPr>
              <w:t>š</w:t>
            </w:r>
            <w:r>
              <w:rPr>
                <w:sz w:val="18"/>
                <w:szCs w:val="18"/>
              </w:rPr>
              <w:t xml:space="preserve">portno vzgojo, </w:t>
            </w:r>
            <w:proofErr w:type="spellStart"/>
            <w:r>
              <w:rPr>
                <w:sz w:val="18"/>
                <w:szCs w:val="18"/>
              </w:rPr>
              <w:t>Chatechismus</w:t>
            </w:r>
            <w:proofErr w:type="spellEnd"/>
            <w:r>
              <w:rPr>
                <w:sz w:val="18"/>
                <w:szCs w:val="18"/>
              </w:rPr>
              <w:t xml:space="preserve"> (priporo</w:t>
            </w:r>
            <w:r>
              <w:rPr>
                <w:sz w:val="18"/>
                <w:szCs w:val="18"/>
              </w:rPr>
              <w:t>č</w:t>
            </w:r>
            <w:r>
              <w:rPr>
                <w:sz w:val="18"/>
                <w:szCs w:val="18"/>
              </w:rPr>
              <w:t>ljivo)</w:t>
            </w:r>
          </w:p>
        </w:tc>
      </w:tr>
    </w:tbl>
    <w:p w:rsidR="00B375B9" w:rsidRDefault="00B375B9">
      <w:r>
        <w:br w:type="page"/>
      </w:r>
    </w:p>
    <w:p w:rsidR="00463005" w:rsidRDefault="00463005">
      <w:pPr>
        <w:pStyle w:val="BodyA"/>
        <w:spacing w:after="120"/>
        <w:ind w:left="284"/>
        <w:jc w:val="both"/>
        <w:rPr>
          <w:rFonts w:ascii="Tahoma Negreta" w:eastAsia="Tahoma Negreta" w:hAnsi="Tahoma Negreta" w:cs="Tahoma Negreta"/>
          <w:sz w:val="22"/>
          <w:szCs w:val="22"/>
        </w:rPr>
      </w:pPr>
    </w:p>
    <w:p w:rsidR="00463005" w:rsidRDefault="00463005">
      <w:pPr>
        <w:pStyle w:val="BodyA"/>
        <w:spacing w:after="120"/>
        <w:ind w:left="284"/>
        <w:jc w:val="both"/>
      </w:pPr>
    </w:p>
    <w:sectPr w:rsidR="00463005" w:rsidSect="00B375B9">
      <w:headerReference w:type="default" r:id="rId7"/>
      <w:pgSz w:w="11900" w:h="16840"/>
      <w:pgMar w:top="1475" w:right="1134" w:bottom="567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BD9" w:rsidRDefault="00C82BD9">
      <w:r>
        <w:separator/>
      </w:r>
    </w:p>
  </w:endnote>
  <w:endnote w:type="continuationSeparator" w:id="0">
    <w:p w:rsidR="00C82BD9" w:rsidRDefault="00C8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 Negreta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BD9" w:rsidRDefault="00C82BD9">
      <w:r>
        <w:separator/>
      </w:r>
    </w:p>
  </w:footnote>
  <w:footnote w:type="continuationSeparator" w:id="0">
    <w:p w:rsidR="00C82BD9" w:rsidRDefault="00C8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5" w:rsidRDefault="00CF1E18" w:rsidP="00B375B9">
    <w:pPr>
      <w:pStyle w:val="Glava"/>
      <w:ind w:left="-284"/>
    </w:pPr>
    <w:r>
      <w:rPr>
        <w:noProof/>
      </w:rPr>
      <w:drawing>
        <wp:inline distT="0" distB="0" distL="0" distR="0">
          <wp:extent cx="1543050" cy="483715"/>
          <wp:effectExtent l="0" t="0" r="0" b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4837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87C"/>
    <w:multiLevelType w:val="multilevel"/>
    <w:tmpl w:val="7C58CD24"/>
    <w:styleLink w:val="List1"/>
    <w:lvl w:ilvl="0">
      <w:start w:val="3"/>
      <w:numFmt w:val="decimal"/>
      <w:lvlText w:val="%1."/>
      <w:lvlJc w:val="left"/>
      <w:pPr>
        <w:tabs>
          <w:tab w:val="num" w:pos="267"/>
        </w:tabs>
        <w:ind w:left="267" w:hanging="23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06"/>
        </w:tabs>
        <w:ind w:left="11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26"/>
        </w:tabs>
        <w:ind w:left="18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66"/>
        </w:tabs>
        <w:ind w:left="326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986"/>
        </w:tabs>
        <w:ind w:left="398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26"/>
        </w:tabs>
        <w:ind w:left="54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46"/>
        </w:tabs>
        <w:ind w:left="61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F0689A"/>
    <w:multiLevelType w:val="multilevel"/>
    <w:tmpl w:val="307EAA6A"/>
    <w:styleLink w:val="List10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2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31"/>
        </w:tabs>
        <w:ind w:left="103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10"/>
        </w:tabs>
        <w:ind w:left="1810" w:hanging="2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71"/>
        </w:tabs>
        <w:ind w:left="247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91"/>
        </w:tabs>
        <w:ind w:left="319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70"/>
        </w:tabs>
        <w:ind w:left="3970" w:hanging="2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31"/>
        </w:tabs>
        <w:ind w:left="463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351"/>
        </w:tabs>
        <w:ind w:left="535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30"/>
        </w:tabs>
        <w:ind w:left="6130" w:hanging="2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497A11"/>
    <w:multiLevelType w:val="multilevel"/>
    <w:tmpl w:val="6B503CD6"/>
    <w:styleLink w:val="List34"/>
    <w:lvl w:ilvl="0">
      <w:start w:val="2"/>
      <w:numFmt w:val="decimal"/>
      <w:lvlText w:val="%1."/>
      <w:lvlJc w:val="left"/>
      <w:pPr>
        <w:tabs>
          <w:tab w:val="num" w:pos="379"/>
        </w:tabs>
        <w:ind w:left="379" w:hanging="237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248"/>
        </w:tabs>
        <w:ind w:left="224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3017"/>
        </w:tabs>
        <w:ind w:left="301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88"/>
        </w:tabs>
        <w:ind w:left="368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408"/>
        </w:tabs>
        <w:ind w:left="440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177"/>
        </w:tabs>
        <w:ind w:left="517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848"/>
        </w:tabs>
        <w:ind w:left="584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568"/>
        </w:tabs>
        <w:ind w:left="65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337"/>
        </w:tabs>
        <w:ind w:left="733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2436D0"/>
    <w:multiLevelType w:val="multilevel"/>
    <w:tmpl w:val="0D3C177C"/>
    <w:styleLink w:val="List39"/>
    <w:lvl w:ilvl="0">
      <w:start w:val="2"/>
      <w:numFmt w:val="decimal"/>
      <w:lvlText w:val="%1."/>
      <w:lvlJc w:val="left"/>
      <w:pPr>
        <w:tabs>
          <w:tab w:val="num" w:pos="403"/>
        </w:tabs>
        <w:ind w:left="403" w:hanging="26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A634C3"/>
    <w:multiLevelType w:val="multilevel"/>
    <w:tmpl w:val="A2F403B6"/>
    <w:styleLink w:val="List31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39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06"/>
        </w:tabs>
        <w:ind w:left="11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26"/>
        </w:tabs>
        <w:ind w:left="18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66"/>
        </w:tabs>
        <w:ind w:left="326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986"/>
        </w:tabs>
        <w:ind w:left="398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26"/>
        </w:tabs>
        <w:ind w:left="54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46"/>
        </w:tabs>
        <w:ind w:left="61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282406B"/>
    <w:multiLevelType w:val="multilevel"/>
    <w:tmpl w:val="290E68DA"/>
    <w:styleLink w:val="List14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4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45"/>
        </w:tabs>
        <w:ind w:left="18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85"/>
        </w:tabs>
        <w:ind w:left="328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005"/>
        </w:tabs>
        <w:ind w:left="400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45"/>
        </w:tabs>
        <w:ind w:left="54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65"/>
        </w:tabs>
        <w:ind w:left="61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5C3A09"/>
    <w:multiLevelType w:val="multilevel"/>
    <w:tmpl w:val="50203904"/>
    <w:styleLink w:val="List3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99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06"/>
        </w:tabs>
        <w:ind w:left="11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26"/>
        </w:tabs>
        <w:ind w:left="18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66"/>
        </w:tabs>
        <w:ind w:left="326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986"/>
        </w:tabs>
        <w:ind w:left="398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26"/>
        </w:tabs>
        <w:ind w:left="54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46"/>
        </w:tabs>
        <w:ind w:left="61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B48588D"/>
    <w:multiLevelType w:val="multilevel"/>
    <w:tmpl w:val="351CC05C"/>
    <w:styleLink w:val="List0"/>
    <w:lvl w:ilvl="0">
      <w:start w:val="1"/>
      <w:numFmt w:val="decimal"/>
      <w:lvlText w:val="%1."/>
      <w:lvlJc w:val="left"/>
      <w:pPr>
        <w:tabs>
          <w:tab w:val="num" w:pos="314"/>
        </w:tabs>
        <w:ind w:left="314" w:hanging="28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06"/>
        </w:tabs>
        <w:ind w:left="11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26"/>
        </w:tabs>
        <w:ind w:left="18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66"/>
        </w:tabs>
        <w:ind w:left="326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986"/>
        </w:tabs>
        <w:ind w:left="398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26"/>
        </w:tabs>
        <w:ind w:left="54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46"/>
        </w:tabs>
        <w:ind w:left="61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B677CC1"/>
    <w:multiLevelType w:val="multilevel"/>
    <w:tmpl w:val="97A29CDC"/>
    <w:styleLink w:val="List21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4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2."/>
      <w:lvlJc w:val="left"/>
      <w:pPr>
        <w:tabs>
          <w:tab w:val="num" w:pos="314"/>
        </w:tabs>
        <w:ind w:left="314" w:hanging="14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45"/>
        </w:tabs>
        <w:ind w:left="18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85"/>
        </w:tabs>
        <w:ind w:left="328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005"/>
        </w:tabs>
        <w:ind w:left="400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45"/>
        </w:tabs>
        <w:ind w:left="54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65"/>
        </w:tabs>
        <w:ind w:left="61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D272901"/>
    <w:multiLevelType w:val="multilevel"/>
    <w:tmpl w:val="6D1C2F54"/>
    <w:styleLink w:val="List16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4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45"/>
        </w:tabs>
        <w:ind w:left="18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85"/>
        </w:tabs>
        <w:ind w:left="328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005"/>
        </w:tabs>
        <w:ind w:left="400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45"/>
        </w:tabs>
        <w:ind w:left="54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65"/>
        </w:tabs>
        <w:ind w:left="61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23D461B"/>
    <w:multiLevelType w:val="multilevel"/>
    <w:tmpl w:val="550295AE"/>
    <w:styleLink w:val="List38"/>
    <w:lvl w:ilvl="0">
      <w:start w:val="1"/>
      <w:numFmt w:val="decimal"/>
      <w:lvlText w:val="%1."/>
      <w:lvlJc w:val="left"/>
      <w:pPr>
        <w:tabs>
          <w:tab w:val="num" w:pos="563"/>
        </w:tabs>
        <w:ind w:left="563" w:hanging="4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7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4411459"/>
    <w:multiLevelType w:val="multilevel"/>
    <w:tmpl w:val="B7025296"/>
    <w:styleLink w:val="Seznam41"/>
    <w:lvl w:ilvl="0">
      <w:start w:val="1"/>
      <w:numFmt w:val="decimal"/>
      <w:lvlText w:val="%1."/>
      <w:lvlJc w:val="left"/>
      <w:pPr>
        <w:tabs>
          <w:tab w:val="num" w:pos="314"/>
        </w:tabs>
        <w:ind w:left="314" w:hanging="217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528"/>
        </w:tabs>
        <w:ind w:left="152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297"/>
        </w:tabs>
        <w:ind w:left="229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968"/>
        </w:tabs>
        <w:ind w:left="29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88"/>
        </w:tabs>
        <w:ind w:left="368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457"/>
        </w:tabs>
        <w:ind w:left="445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128"/>
        </w:tabs>
        <w:ind w:left="512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848"/>
        </w:tabs>
        <w:ind w:left="584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617"/>
        </w:tabs>
        <w:ind w:left="661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4DE0499"/>
    <w:multiLevelType w:val="multilevel"/>
    <w:tmpl w:val="3FB2124E"/>
    <w:styleLink w:val="List25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299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901"/>
        </w:tabs>
        <w:ind w:left="1901" w:hanging="37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061"/>
        </w:tabs>
        <w:ind w:left="4061" w:hanging="37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221"/>
        </w:tabs>
        <w:ind w:left="6221" w:hanging="37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588792B"/>
    <w:multiLevelType w:val="multilevel"/>
    <w:tmpl w:val="55D2B3B6"/>
    <w:styleLink w:val="List29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26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06"/>
        </w:tabs>
        <w:ind w:left="11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26"/>
        </w:tabs>
        <w:ind w:left="18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66"/>
        </w:tabs>
        <w:ind w:left="326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986"/>
        </w:tabs>
        <w:ind w:left="398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26"/>
        </w:tabs>
        <w:ind w:left="54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46"/>
        </w:tabs>
        <w:ind w:left="61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95A0F1B"/>
    <w:multiLevelType w:val="multilevel"/>
    <w:tmpl w:val="5A284252"/>
    <w:styleLink w:val="List13"/>
    <w:lvl w:ilvl="0">
      <w:start w:val="3"/>
      <w:numFmt w:val="decimal"/>
      <w:lvlText w:val="%1."/>
      <w:lvlJc w:val="left"/>
      <w:pPr>
        <w:tabs>
          <w:tab w:val="num" w:pos="314"/>
        </w:tabs>
        <w:ind w:left="314" w:hanging="254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517"/>
        </w:tabs>
        <w:ind w:left="1517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275"/>
        </w:tabs>
        <w:ind w:left="2275" w:hanging="12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957"/>
        </w:tabs>
        <w:ind w:left="2957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77"/>
        </w:tabs>
        <w:ind w:left="3677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435"/>
        </w:tabs>
        <w:ind w:left="4435" w:hanging="12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117"/>
        </w:tabs>
        <w:ind w:left="5117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837"/>
        </w:tabs>
        <w:ind w:left="5837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594"/>
        </w:tabs>
        <w:ind w:left="6594" w:hanging="12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B2903D6"/>
    <w:multiLevelType w:val="multilevel"/>
    <w:tmpl w:val="CEB22908"/>
    <w:styleLink w:val="List12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4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517"/>
        </w:tabs>
        <w:ind w:left="1517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275"/>
        </w:tabs>
        <w:ind w:left="2275" w:hanging="12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957"/>
        </w:tabs>
        <w:ind w:left="2957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77"/>
        </w:tabs>
        <w:ind w:left="3677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435"/>
        </w:tabs>
        <w:ind w:left="4435" w:hanging="12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117"/>
        </w:tabs>
        <w:ind w:left="5117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837"/>
        </w:tabs>
        <w:ind w:left="5837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594"/>
        </w:tabs>
        <w:ind w:left="6594" w:hanging="12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0D06616"/>
    <w:multiLevelType w:val="multilevel"/>
    <w:tmpl w:val="54407DBC"/>
    <w:styleLink w:val="List36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339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68"/>
        </w:tabs>
        <w:ind w:left="11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937"/>
        </w:tabs>
        <w:ind w:left="193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608"/>
        </w:tabs>
        <w:ind w:left="260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328"/>
        </w:tabs>
        <w:ind w:left="332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097"/>
        </w:tabs>
        <w:ind w:left="409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68"/>
        </w:tabs>
        <w:ind w:left="47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88"/>
        </w:tabs>
        <w:ind w:left="548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257"/>
        </w:tabs>
        <w:ind w:left="625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3E630F5"/>
    <w:multiLevelType w:val="multilevel"/>
    <w:tmpl w:val="B92416C0"/>
    <w:styleLink w:val="List2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19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06"/>
        </w:tabs>
        <w:ind w:left="11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26"/>
        </w:tabs>
        <w:ind w:left="18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66"/>
        </w:tabs>
        <w:ind w:left="326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986"/>
        </w:tabs>
        <w:ind w:left="398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26"/>
        </w:tabs>
        <w:ind w:left="54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46"/>
        </w:tabs>
        <w:ind w:left="61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A4121BA"/>
    <w:multiLevelType w:val="multilevel"/>
    <w:tmpl w:val="1144AE12"/>
    <w:styleLink w:val="List27"/>
    <w:lvl w:ilvl="0">
      <w:start w:val="3"/>
      <w:numFmt w:val="decimal"/>
      <w:lvlText w:val="%1."/>
      <w:lvlJc w:val="left"/>
      <w:pPr>
        <w:tabs>
          <w:tab w:val="num" w:pos="403"/>
        </w:tabs>
        <w:ind w:left="403" w:hanging="26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06"/>
        </w:tabs>
        <w:ind w:left="11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26"/>
        </w:tabs>
        <w:ind w:left="18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66"/>
        </w:tabs>
        <w:ind w:left="326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986"/>
        </w:tabs>
        <w:ind w:left="398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26"/>
        </w:tabs>
        <w:ind w:left="54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46"/>
        </w:tabs>
        <w:ind w:left="61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pt-P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C4A1E55"/>
    <w:multiLevelType w:val="multilevel"/>
    <w:tmpl w:val="A3D6B344"/>
    <w:styleLink w:val="List37"/>
    <w:lvl w:ilvl="0">
      <w:start w:val="2"/>
      <w:numFmt w:val="decimal"/>
      <w:lvlText w:val="%1."/>
      <w:lvlJc w:val="left"/>
      <w:pPr>
        <w:tabs>
          <w:tab w:val="num" w:pos="384"/>
        </w:tabs>
        <w:ind w:left="384" w:hanging="21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68"/>
        </w:tabs>
        <w:ind w:left="11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937"/>
        </w:tabs>
        <w:ind w:left="193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608"/>
        </w:tabs>
        <w:ind w:left="260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328"/>
        </w:tabs>
        <w:ind w:left="332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097"/>
        </w:tabs>
        <w:ind w:left="409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68"/>
        </w:tabs>
        <w:ind w:left="47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88"/>
        </w:tabs>
        <w:ind w:left="548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257"/>
        </w:tabs>
        <w:ind w:left="625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CD60D67"/>
    <w:multiLevelType w:val="multilevel"/>
    <w:tmpl w:val="5DE6C966"/>
    <w:styleLink w:val="Seznam21"/>
    <w:lvl w:ilvl="0">
      <w:start w:val="1"/>
      <w:numFmt w:val="decimal"/>
      <w:lvlText w:val="%1."/>
      <w:lvlJc w:val="left"/>
      <w:pPr>
        <w:tabs>
          <w:tab w:val="num" w:pos="314"/>
        </w:tabs>
        <w:ind w:left="314" w:hanging="284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31"/>
        </w:tabs>
        <w:ind w:left="103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10"/>
        </w:tabs>
        <w:ind w:left="1810" w:hanging="2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71"/>
        </w:tabs>
        <w:ind w:left="247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91"/>
        </w:tabs>
        <w:ind w:left="319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70"/>
        </w:tabs>
        <w:ind w:left="3970" w:hanging="2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31"/>
        </w:tabs>
        <w:ind w:left="463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351"/>
        </w:tabs>
        <w:ind w:left="535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30"/>
        </w:tabs>
        <w:ind w:left="6130" w:hanging="2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F8B0798"/>
    <w:multiLevelType w:val="multilevel"/>
    <w:tmpl w:val="12DCBE1E"/>
    <w:styleLink w:val="List17"/>
    <w:lvl w:ilvl="0">
      <w:start w:val="2"/>
      <w:numFmt w:val="decimal"/>
      <w:lvlText w:val="%1."/>
      <w:lvlJc w:val="left"/>
      <w:pPr>
        <w:tabs>
          <w:tab w:val="num" w:pos="314"/>
        </w:tabs>
        <w:ind w:left="314" w:hanging="254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45"/>
        </w:tabs>
        <w:ind w:left="18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85"/>
        </w:tabs>
        <w:ind w:left="328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005"/>
        </w:tabs>
        <w:ind w:left="400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45"/>
        </w:tabs>
        <w:ind w:left="54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65"/>
        </w:tabs>
        <w:ind w:left="61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0972B30"/>
    <w:multiLevelType w:val="multilevel"/>
    <w:tmpl w:val="F50A0C36"/>
    <w:styleLink w:val="List9"/>
    <w:lvl w:ilvl="0">
      <w:start w:val="2"/>
      <w:numFmt w:val="decimal"/>
      <w:lvlText w:val="%1."/>
      <w:lvlJc w:val="left"/>
      <w:pPr>
        <w:tabs>
          <w:tab w:val="num" w:pos="272"/>
        </w:tabs>
        <w:ind w:left="272" w:hanging="21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06"/>
        </w:tabs>
        <w:ind w:left="11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26"/>
        </w:tabs>
        <w:ind w:left="18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66"/>
        </w:tabs>
        <w:ind w:left="326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986"/>
        </w:tabs>
        <w:ind w:left="398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26"/>
        </w:tabs>
        <w:ind w:left="54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46"/>
        </w:tabs>
        <w:ind w:left="61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1DC6065"/>
    <w:multiLevelType w:val="multilevel"/>
    <w:tmpl w:val="A4C6B3E2"/>
    <w:styleLink w:val="List20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4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14"/>
        </w:tabs>
        <w:ind w:left="314" w:hanging="14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45"/>
        </w:tabs>
        <w:ind w:left="18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85"/>
        </w:tabs>
        <w:ind w:left="328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005"/>
        </w:tabs>
        <w:ind w:left="400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45"/>
        </w:tabs>
        <w:ind w:left="54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65"/>
        </w:tabs>
        <w:ind w:left="61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42E4988"/>
    <w:multiLevelType w:val="multilevel"/>
    <w:tmpl w:val="55A8A64A"/>
    <w:styleLink w:val="List23"/>
    <w:lvl w:ilvl="0">
      <w:start w:val="2"/>
      <w:numFmt w:val="decimal"/>
      <w:lvlText w:val="%1."/>
      <w:lvlJc w:val="left"/>
      <w:pPr>
        <w:tabs>
          <w:tab w:val="num" w:pos="327"/>
        </w:tabs>
        <w:ind w:left="327" w:hanging="15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514435F"/>
    <w:multiLevelType w:val="multilevel"/>
    <w:tmpl w:val="A93E1CF8"/>
    <w:styleLink w:val="List7"/>
    <w:lvl w:ilvl="0">
      <w:start w:val="2"/>
      <w:numFmt w:val="decimal"/>
      <w:lvlText w:val="%1."/>
      <w:lvlJc w:val="left"/>
      <w:pPr>
        <w:tabs>
          <w:tab w:val="num" w:pos="278"/>
        </w:tabs>
        <w:ind w:left="278" w:hanging="18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68"/>
        </w:tabs>
        <w:ind w:left="11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937"/>
        </w:tabs>
        <w:ind w:left="193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608"/>
        </w:tabs>
        <w:ind w:left="260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328"/>
        </w:tabs>
        <w:ind w:left="332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097"/>
        </w:tabs>
        <w:ind w:left="409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68"/>
        </w:tabs>
        <w:ind w:left="47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88"/>
        </w:tabs>
        <w:ind w:left="548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257"/>
        </w:tabs>
        <w:ind w:left="625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CA355CC"/>
    <w:multiLevelType w:val="multilevel"/>
    <w:tmpl w:val="98022AD0"/>
    <w:styleLink w:val="List15"/>
    <w:lvl w:ilvl="0">
      <w:start w:val="2"/>
      <w:numFmt w:val="decimal"/>
      <w:lvlText w:val="%1."/>
      <w:lvlJc w:val="left"/>
      <w:pPr>
        <w:tabs>
          <w:tab w:val="num" w:pos="314"/>
        </w:tabs>
        <w:ind w:left="314" w:hanging="254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45"/>
        </w:tabs>
        <w:ind w:left="18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85"/>
        </w:tabs>
        <w:ind w:left="328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005"/>
        </w:tabs>
        <w:ind w:left="400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45"/>
        </w:tabs>
        <w:ind w:left="54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65"/>
        </w:tabs>
        <w:ind w:left="61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DFF64B1"/>
    <w:multiLevelType w:val="multilevel"/>
    <w:tmpl w:val="4E5EC278"/>
    <w:styleLink w:val="List8"/>
    <w:lvl w:ilvl="0">
      <w:start w:val="1"/>
      <w:numFmt w:val="decimal"/>
      <w:lvlText w:val="%1."/>
      <w:lvlJc w:val="left"/>
      <w:pPr>
        <w:tabs>
          <w:tab w:val="num" w:pos="314"/>
        </w:tabs>
        <w:ind w:left="314" w:hanging="25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06"/>
        </w:tabs>
        <w:ind w:left="11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26"/>
        </w:tabs>
        <w:ind w:left="18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66"/>
        </w:tabs>
        <w:ind w:left="326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986"/>
        </w:tabs>
        <w:ind w:left="398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26"/>
        </w:tabs>
        <w:ind w:left="54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46"/>
        </w:tabs>
        <w:ind w:left="61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EEC7B24"/>
    <w:multiLevelType w:val="hybridMultilevel"/>
    <w:tmpl w:val="D5F60046"/>
    <w:lvl w:ilvl="0" w:tplc="E1307CC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A5001"/>
    <w:multiLevelType w:val="multilevel"/>
    <w:tmpl w:val="64E40E08"/>
    <w:styleLink w:val="Seznam31"/>
    <w:lvl w:ilvl="0">
      <w:start w:val="2"/>
      <w:numFmt w:val="decimal"/>
      <w:lvlText w:val="%1."/>
      <w:lvlJc w:val="left"/>
      <w:pPr>
        <w:tabs>
          <w:tab w:val="num" w:pos="267"/>
        </w:tabs>
        <w:ind w:left="267" w:hanging="237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31"/>
        </w:tabs>
        <w:ind w:left="103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10"/>
        </w:tabs>
        <w:ind w:left="1810" w:hanging="2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71"/>
        </w:tabs>
        <w:ind w:left="247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91"/>
        </w:tabs>
        <w:ind w:left="319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70"/>
        </w:tabs>
        <w:ind w:left="3970" w:hanging="2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31"/>
        </w:tabs>
        <w:ind w:left="463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351"/>
        </w:tabs>
        <w:ind w:left="535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30"/>
        </w:tabs>
        <w:ind w:left="6130" w:hanging="2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2FD7CB0"/>
    <w:multiLevelType w:val="multilevel"/>
    <w:tmpl w:val="96B63680"/>
    <w:styleLink w:val="List2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99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901"/>
        </w:tabs>
        <w:ind w:left="1901" w:hanging="37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061"/>
        </w:tabs>
        <w:ind w:left="4061" w:hanging="37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221"/>
        </w:tabs>
        <w:ind w:left="6221" w:hanging="37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7DE229A"/>
    <w:multiLevelType w:val="multilevel"/>
    <w:tmpl w:val="50FA1F06"/>
    <w:styleLink w:val="List26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19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06"/>
        </w:tabs>
        <w:ind w:left="11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26"/>
        </w:tabs>
        <w:ind w:left="18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66"/>
        </w:tabs>
        <w:ind w:left="326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986"/>
        </w:tabs>
        <w:ind w:left="398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26"/>
        </w:tabs>
        <w:ind w:left="54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46"/>
        </w:tabs>
        <w:ind w:left="61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FEB7243"/>
    <w:multiLevelType w:val="multilevel"/>
    <w:tmpl w:val="783AC838"/>
    <w:styleLink w:val="List3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248"/>
        </w:tabs>
        <w:ind w:left="224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3017"/>
        </w:tabs>
        <w:ind w:left="301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88"/>
        </w:tabs>
        <w:ind w:left="368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408"/>
        </w:tabs>
        <w:ind w:left="440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177"/>
        </w:tabs>
        <w:ind w:left="517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848"/>
        </w:tabs>
        <w:ind w:left="584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568"/>
        </w:tabs>
        <w:ind w:left="65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337"/>
        </w:tabs>
        <w:ind w:left="733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7336AF9"/>
    <w:multiLevelType w:val="multilevel"/>
    <w:tmpl w:val="5A504C12"/>
    <w:styleLink w:val="List6"/>
    <w:lvl w:ilvl="0">
      <w:start w:val="1"/>
      <w:numFmt w:val="decimal"/>
      <w:lvlText w:val="%1."/>
      <w:lvlJc w:val="left"/>
      <w:pPr>
        <w:tabs>
          <w:tab w:val="num" w:pos="314"/>
        </w:tabs>
        <w:ind w:left="314" w:hanging="217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68"/>
        </w:tabs>
        <w:ind w:left="11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937"/>
        </w:tabs>
        <w:ind w:left="193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608"/>
        </w:tabs>
        <w:ind w:left="260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328"/>
        </w:tabs>
        <w:ind w:left="332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097"/>
        </w:tabs>
        <w:ind w:left="409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68"/>
        </w:tabs>
        <w:ind w:left="47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88"/>
        </w:tabs>
        <w:ind w:left="548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257"/>
        </w:tabs>
        <w:ind w:left="625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C315267"/>
    <w:multiLevelType w:val="multilevel"/>
    <w:tmpl w:val="E66AF8D8"/>
    <w:styleLink w:val="List19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232"/>
        </w:tabs>
        <w:ind w:left="1232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990"/>
        </w:tabs>
        <w:ind w:left="1990" w:hanging="12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672"/>
        </w:tabs>
        <w:ind w:left="2672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392"/>
        </w:tabs>
        <w:ind w:left="3392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150"/>
        </w:tabs>
        <w:ind w:left="4150" w:hanging="12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832"/>
        </w:tabs>
        <w:ind w:left="4832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552"/>
        </w:tabs>
        <w:ind w:left="5552" w:hanging="152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09"/>
        </w:tabs>
        <w:ind w:left="6309" w:hanging="12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1504FD4"/>
    <w:multiLevelType w:val="multilevel"/>
    <w:tmpl w:val="9ACE35A8"/>
    <w:styleLink w:val="Seznam51"/>
    <w:lvl w:ilvl="0">
      <w:start w:val="2"/>
      <w:numFmt w:val="decimal"/>
      <w:lvlText w:val="%1."/>
      <w:lvlJc w:val="left"/>
      <w:pPr>
        <w:tabs>
          <w:tab w:val="num" w:pos="277"/>
        </w:tabs>
        <w:ind w:left="277" w:hanging="18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528"/>
        </w:tabs>
        <w:ind w:left="152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297"/>
        </w:tabs>
        <w:ind w:left="229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968"/>
        </w:tabs>
        <w:ind w:left="29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88"/>
        </w:tabs>
        <w:ind w:left="368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457"/>
        </w:tabs>
        <w:ind w:left="445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128"/>
        </w:tabs>
        <w:ind w:left="512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848"/>
        </w:tabs>
        <w:ind w:left="584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617"/>
        </w:tabs>
        <w:ind w:left="661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1A34955"/>
    <w:multiLevelType w:val="multilevel"/>
    <w:tmpl w:val="26060814"/>
    <w:styleLink w:val="List11"/>
    <w:lvl w:ilvl="0">
      <w:start w:val="2"/>
      <w:numFmt w:val="decimal"/>
      <w:lvlText w:val="%1."/>
      <w:lvlJc w:val="left"/>
      <w:pPr>
        <w:tabs>
          <w:tab w:val="num" w:pos="273"/>
        </w:tabs>
        <w:ind w:left="273" w:hanging="20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31"/>
        </w:tabs>
        <w:ind w:left="103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10"/>
        </w:tabs>
        <w:ind w:left="1810" w:hanging="2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71"/>
        </w:tabs>
        <w:ind w:left="247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91"/>
        </w:tabs>
        <w:ind w:left="319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70"/>
        </w:tabs>
        <w:ind w:left="3970" w:hanging="2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31"/>
        </w:tabs>
        <w:ind w:left="463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351"/>
        </w:tabs>
        <w:ind w:left="5351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30"/>
        </w:tabs>
        <w:ind w:left="6130" w:hanging="21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1ED5693"/>
    <w:multiLevelType w:val="multilevel"/>
    <w:tmpl w:val="FA52E48A"/>
    <w:styleLink w:val="List22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38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81"/>
        </w:tabs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4F06265"/>
    <w:multiLevelType w:val="multilevel"/>
    <w:tmpl w:val="2FCE6742"/>
    <w:styleLink w:val="Numbered"/>
    <w:lvl w:ilvl="0">
      <w:start w:val="1"/>
      <w:numFmt w:val="decimal"/>
      <w:lvlText w:val="%1."/>
      <w:lvlJc w:val="left"/>
      <w:pPr>
        <w:tabs>
          <w:tab w:val="num" w:pos="245"/>
        </w:tabs>
        <w:ind w:left="245" w:hanging="245"/>
      </w:pPr>
      <w:rPr>
        <w:rFonts w:ascii="Tahoma" w:eastAsia="Tahoma" w:hAnsi="Tahoma" w:cs="Tahoma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605"/>
        </w:tabs>
        <w:ind w:left="605" w:hanging="245"/>
      </w:pPr>
      <w:rPr>
        <w:rFonts w:ascii="Tahoma Negreta" w:eastAsia="Tahoma Negreta" w:hAnsi="Tahoma Negreta" w:cs="Tahoma Negreta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65"/>
        </w:tabs>
        <w:ind w:left="965" w:hanging="245"/>
      </w:pPr>
      <w:rPr>
        <w:rFonts w:ascii="Tahoma Negreta" w:eastAsia="Tahoma Negreta" w:hAnsi="Tahoma Negreta" w:cs="Tahoma Negreta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325"/>
        </w:tabs>
        <w:ind w:left="1325" w:hanging="245"/>
      </w:pPr>
      <w:rPr>
        <w:rFonts w:ascii="Tahoma Negreta" w:eastAsia="Tahoma Negreta" w:hAnsi="Tahoma Negreta" w:cs="Tahoma Negreta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685"/>
        </w:tabs>
        <w:ind w:left="1685" w:hanging="245"/>
      </w:pPr>
      <w:rPr>
        <w:rFonts w:ascii="Tahoma Negreta" w:eastAsia="Tahoma Negreta" w:hAnsi="Tahoma Negreta" w:cs="Tahoma Negreta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45"/>
        </w:tabs>
        <w:ind w:left="2045" w:hanging="245"/>
      </w:pPr>
      <w:rPr>
        <w:rFonts w:ascii="Tahoma Negreta" w:eastAsia="Tahoma Negreta" w:hAnsi="Tahoma Negreta" w:cs="Tahoma Negreta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405"/>
        </w:tabs>
        <w:ind w:left="2405" w:hanging="245"/>
      </w:pPr>
      <w:rPr>
        <w:rFonts w:ascii="Tahoma Negreta" w:eastAsia="Tahoma Negreta" w:hAnsi="Tahoma Negreta" w:cs="Tahoma Negreta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765"/>
        </w:tabs>
        <w:ind w:left="2765" w:hanging="245"/>
      </w:pPr>
      <w:rPr>
        <w:rFonts w:ascii="Tahoma Negreta" w:eastAsia="Tahoma Negreta" w:hAnsi="Tahoma Negreta" w:cs="Tahoma Negreta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125"/>
        </w:tabs>
        <w:ind w:left="3125" w:hanging="245"/>
      </w:pPr>
      <w:rPr>
        <w:rFonts w:ascii="Tahoma Negreta" w:eastAsia="Tahoma Negreta" w:hAnsi="Tahoma Negreta" w:cs="Tahoma Negreta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55930E9"/>
    <w:multiLevelType w:val="multilevel"/>
    <w:tmpl w:val="2CA41364"/>
    <w:styleLink w:val="List32"/>
    <w:lvl w:ilvl="0">
      <w:start w:val="3"/>
      <w:numFmt w:val="decimal"/>
      <w:lvlText w:val="%1."/>
      <w:lvlJc w:val="left"/>
      <w:pPr>
        <w:tabs>
          <w:tab w:val="num" w:pos="376"/>
        </w:tabs>
        <w:ind w:left="376" w:hanging="249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06"/>
        </w:tabs>
        <w:ind w:left="11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26"/>
        </w:tabs>
        <w:ind w:left="18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66"/>
        </w:tabs>
        <w:ind w:left="326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986"/>
        </w:tabs>
        <w:ind w:left="398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26"/>
        </w:tabs>
        <w:ind w:left="542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46"/>
        </w:tabs>
        <w:ind w:left="6146" w:hanging="26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E3E680A"/>
    <w:multiLevelType w:val="multilevel"/>
    <w:tmpl w:val="38627E78"/>
    <w:styleLink w:val="List1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99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45"/>
        </w:tabs>
        <w:ind w:left="18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285"/>
        </w:tabs>
        <w:ind w:left="328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005"/>
        </w:tabs>
        <w:ind w:left="400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5445"/>
        </w:tabs>
        <w:ind w:left="544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6165"/>
        </w:tabs>
        <w:ind w:left="6165" w:hanging="45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E403804"/>
    <w:multiLevelType w:val="multilevel"/>
    <w:tmpl w:val="8512976E"/>
    <w:styleLink w:val="List35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00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68"/>
        </w:tabs>
        <w:ind w:left="11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937"/>
        </w:tabs>
        <w:ind w:left="193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608"/>
        </w:tabs>
        <w:ind w:left="260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328"/>
        </w:tabs>
        <w:ind w:left="332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097"/>
        </w:tabs>
        <w:ind w:left="409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768"/>
        </w:tabs>
        <w:ind w:left="476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88"/>
        </w:tabs>
        <w:ind w:left="5488" w:hanging="88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257"/>
        </w:tabs>
        <w:ind w:left="6257" w:hanging="73"/>
      </w:pPr>
      <w:rPr>
        <w:rFonts w:ascii="Tahoma" w:eastAsia="Tahoma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15"/>
        <w:szCs w:val="15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14"/>
          </w:tabs>
          <w:ind w:left="314" w:hanging="283"/>
        </w:pPr>
        <w:rPr>
          <w:rFonts w:ascii="Tahoma" w:eastAsia="Tahoma" w:hAnsi="Tahoma" w:cs="Tahom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lang w:val="en-US"/>
        </w:rPr>
      </w:lvl>
    </w:lvlOverride>
  </w:num>
  <w:num w:numId="2">
    <w:abstractNumId w:val="0"/>
    <w:lvlOverride w:ilvl="0">
      <w:lvl w:ilvl="0">
        <w:start w:val="3"/>
        <w:numFmt w:val="decimal"/>
        <w:lvlText w:val="%1."/>
        <w:lvlJc w:val="left"/>
        <w:pPr>
          <w:tabs>
            <w:tab w:val="num" w:pos="267"/>
          </w:tabs>
          <w:ind w:left="267" w:hanging="236"/>
        </w:pPr>
        <w:rPr>
          <w:rFonts w:ascii="Tahoma" w:eastAsia="Tahoma" w:hAnsi="Tahoma" w:cs="Tahom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lang w:val="en-US"/>
        </w:rPr>
      </w:lvl>
    </w:lvlOverride>
  </w:num>
  <w:num w:numId="3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14"/>
          </w:tabs>
          <w:ind w:left="314" w:hanging="284"/>
        </w:pPr>
        <w:rPr>
          <w:rFonts w:ascii="Tahoma" w:eastAsia="Tahoma" w:hAnsi="Tahoma" w:cs="Tahom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lang w:val="en-US"/>
        </w:rPr>
      </w:lvl>
    </w:lvlOverride>
  </w:num>
  <w:num w:numId="4">
    <w:abstractNumId w:val="29"/>
    <w:lvlOverride w:ilvl="0">
      <w:lvl w:ilvl="0">
        <w:start w:val="2"/>
        <w:numFmt w:val="decimal"/>
        <w:lvlText w:val="%1."/>
        <w:lvlJc w:val="left"/>
        <w:pPr>
          <w:tabs>
            <w:tab w:val="num" w:pos="267"/>
          </w:tabs>
          <w:ind w:left="267" w:hanging="237"/>
        </w:pPr>
        <w:rPr>
          <w:rFonts w:ascii="Tahoma" w:eastAsia="Tahoma" w:hAnsi="Tahoma" w:cs="Tahom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lang w:val="en-US"/>
        </w:rPr>
      </w:lvl>
    </w:lvlOverride>
  </w:num>
  <w:num w:numId="5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14"/>
          </w:tabs>
          <w:ind w:left="314" w:hanging="217"/>
        </w:pPr>
        <w:rPr>
          <w:rFonts w:ascii="Tahoma" w:eastAsia="Tahoma" w:hAnsi="Tahoma" w:cs="Tahom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</w:rPr>
      </w:lvl>
    </w:lvlOverride>
  </w:num>
  <w:num w:numId="6">
    <w:abstractNumId w:val="35"/>
    <w:lvlOverride w:ilvl="0">
      <w:lvl w:ilvl="0">
        <w:start w:val="2"/>
        <w:numFmt w:val="decimal"/>
        <w:lvlText w:val="%1."/>
        <w:lvlJc w:val="left"/>
        <w:pPr>
          <w:tabs>
            <w:tab w:val="num" w:pos="277"/>
          </w:tabs>
          <w:ind w:left="277" w:hanging="181"/>
        </w:pPr>
        <w:rPr>
          <w:rFonts w:ascii="Tahoma" w:eastAsia="Tahoma" w:hAnsi="Tahoma" w:cs="Tahom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</w:rPr>
      </w:lvl>
    </w:lvlOverride>
  </w:num>
  <w:num w:numId="7">
    <w:abstractNumId w:val="33"/>
  </w:num>
  <w:num w:numId="8">
    <w:abstractNumId w:val="25"/>
  </w:num>
  <w:num w:numId="9">
    <w:abstractNumId w:val="27"/>
  </w:num>
  <w:num w:numId="10">
    <w:abstractNumId w:val="22"/>
  </w:num>
  <w:num w:numId="11">
    <w:abstractNumId w:val="1"/>
  </w:num>
  <w:num w:numId="12">
    <w:abstractNumId w:val="36"/>
  </w:num>
  <w:num w:numId="13">
    <w:abstractNumId w:val="15"/>
  </w:num>
  <w:num w:numId="14">
    <w:abstractNumId w:val="14"/>
  </w:num>
  <w:num w:numId="15">
    <w:abstractNumId w:val="5"/>
  </w:num>
  <w:num w:numId="16">
    <w:abstractNumId w:val="26"/>
  </w:num>
  <w:num w:numId="17">
    <w:abstractNumId w:val="9"/>
  </w:num>
  <w:num w:numId="18">
    <w:abstractNumId w:val="21"/>
  </w:num>
  <w:num w:numId="19">
    <w:abstractNumId w:val="40"/>
  </w:num>
  <w:num w:numId="20">
    <w:abstractNumId w:val="34"/>
  </w:num>
  <w:num w:numId="21">
    <w:abstractNumId w:val="23"/>
  </w:num>
  <w:num w:numId="22">
    <w:abstractNumId w:val="8"/>
  </w:num>
  <w:num w:numId="23">
    <w:abstractNumId w:val="37"/>
  </w:num>
  <w:num w:numId="24">
    <w:abstractNumId w:val="24"/>
  </w:num>
  <w:num w:numId="25">
    <w:abstractNumId w:val="30"/>
  </w:num>
  <w:num w:numId="26">
    <w:abstractNumId w:val="12"/>
  </w:num>
  <w:num w:numId="27">
    <w:abstractNumId w:val="31"/>
  </w:num>
  <w:num w:numId="28">
    <w:abstractNumId w:val="18"/>
  </w:num>
  <w:num w:numId="29">
    <w:abstractNumId w:val="17"/>
  </w:num>
  <w:num w:numId="30">
    <w:abstractNumId w:val="13"/>
  </w:num>
  <w:num w:numId="31">
    <w:abstractNumId w:val="38"/>
  </w:num>
  <w:num w:numId="32">
    <w:abstractNumId w:val="6"/>
  </w:num>
  <w:num w:numId="33">
    <w:abstractNumId w:val="4"/>
  </w:num>
  <w:num w:numId="34">
    <w:abstractNumId w:val="39"/>
  </w:num>
  <w:num w:numId="35">
    <w:abstractNumId w:val="32"/>
  </w:num>
  <w:num w:numId="36">
    <w:abstractNumId w:val="2"/>
  </w:num>
  <w:num w:numId="37">
    <w:abstractNumId w:val="41"/>
  </w:num>
  <w:num w:numId="38">
    <w:abstractNumId w:val="16"/>
  </w:num>
  <w:num w:numId="39">
    <w:abstractNumId w:val="19"/>
  </w:num>
  <w:num w:numId="40">
    <w:abstractNumId w:val="10"/>
  </w:num>
  <w:num w:numId="41">
    <w:abstractNumId w:val="3"/>
  </w:num>
  <w:num w:numId="42">
    <w:abstractNumId w:val="28"/>
  </w:num>
  <w:num w:numId="43">
    <w:abstractNumId w:val="0"/>
  </w:num>
  <w:num w:numId="44">
    <w:abstractNumId w:val="7"/>
  </w:num>
  <w:num w:numId="45">
    <w:abstractNumId w:val="11"/>
  </w:num>
  <w:num w:numId="46">
    <w:abstractNumId w:val="20"/>
  </w:num>
  <w:num w:numId="47">
    <w:abstractNumId w:val="29"/>
  </w:num>
  <w:num w:numId="48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05"/>
    <w:rsid w:val="0001500B"/>
    <w:rsid w:val="00047F84"/>
    <w:rsid w:val="000B67D3"/>
    <w:rsid w:val="000C5E6C"/>
    <w:rsid w:val="000E278E"/>
    <w:rsid w:val="000F2590"/>
    <w:rsid w:val="00104C1D"/>
    <w:rsid w:val="00116B7B"/>
    <w:rsid w:val="0014087E"/>
    <w:rsid w:val="001D3430"/>
    <w:rsid w:val="00206A5D"/>
    <w:rsid w:val="00240331"/>
    <w:rsid w:val="002F3B7D"/>
    <w:rsid w:val="00302E9C"/>
    <w:rsid w:val="00302FAD"/>
    <w:rsid w:val="003A6C72"/>
    <w:rsid w:val="003D1C87"/>
    <w:rsid w:val="003E0EE2"/>
    <w:rsid w:val="0045121C"/>
    <w:rsid w:val="00462443"/>
    <w:rsid w:val="00463005"/>
    <w:rsid w:val="00473F11"/>
    <w:rsid w:val="004C05B4"/>
    <w:rsid w:val="005838EC"/>
    <w:rsid w:val="00614496"/>
    <w:rsid w:val="00665A05"/>
    <w:rsid w:val="006F5308"/>
    <w:rsid w:val="00725584"/>
    <w:rsid w:val="0087027D"/>
    <w:rsid w:val="008926E4"/>
    <w:rsid w:val="00913FEB"/>
    <w:rsid w:val="00930BF1"/>
    <w:rsid w:val="009D3E69"/>
    <w:rsid w:val="00A17375"/>
    <w:rsid w:val="00A2546C"/>
    <w:rsid w:val="00A35A21"/>
    <w:rsid w:val="00A7449E"/>
    <w:rsid w:val="00B375B9"/>
    <w:rsid w:val="00B76BED"/>
    <w:rsid w:val="00BD2EB8"/>
    <w:rsid w:val="00BE3256"/>
    <w:rsid w:val="00BF0229"/>
    <w:rsid w:val="00BF6FC9"/>
    <w:rsid w:val="00C06FEE"/>
    <w:rsid w:val="00C82BD9"/>
    <w:rsid w:val="00C85E95"/>
    <w:rsid w:val="00CA100F"/>
    <w:rsid w:val="00CF1E18"/>
    <w:rsid w:val="00D3064C"/>
    <w:rsid w:val="00DB05FB"/>
    <w:rsid w:val="00EB3D4F"/>
    <w:rsid w:val="00F15A46"/>
    <w:rsid w:val="00F45ABB"/>
    <w:rsid w:val="00F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05E2E"/>
  <w15:docId w15:val="{C9BBC856-CDF1-48E2-B83E-2D52AE7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sz w:val="24"/>
      <w:szCs w:val="24"/>
      <w:lang w:val="en-US" w:eastAsia="en-US"/>
    </w:rPr>
  </w:style>
  <w:style w:type="paragraph" w:styleId="Naslov1">
    <w:name w:val="heading 1"/>
    <w:next w:val="BodyA"/>
    <w:pPr>
      <w:keepNext/>
      <w:jc w:val="both"/>
      <w:outlineLvl w:val="0"/>
    </w:pPr>
    <w:rPr>
      <w:rFonts w:ascii="Tahoma" w:hAnsi="Arial Unicode MS" w:cs="Arial Unicode MS"/>
      <w:color w:val="008000"/>
      <w:u w:color="008000"/>
    </w:rPr>
  </w:style>
  <w:style w:type="paragraph" w:styleId="Naslov2">
    <w:name w:val="heading 2"/>
    <w:next w:val="BodyA"/>
    <w:pPr>
      <w:keepNext/>
      <w:spacing w:before="100" w:after="100"/>
      <w:jc w:val="both"/>
      <w:outlineLvl w:val="1"/>
    </w:pPr>
    <w:rPr>
      <w:rFonts w:ascii="Tahoma Negreta" w:hAnsi="Arial Unicode MS" w:cs="Arial Unicode MS"/>
      <w:color w:val="749B00"/>
      <w:u w:color="749B00"/>
    </w:rPr>
  </w:style>
  <w:style w:type="paragraph" w:styleId="Naslov3">
    <w:name w:val="heading 3"/>
    <w:next w:val="BodyA"/>
    <w:pPr>
      <w:keepNext/>
      <w:jc w:val="both"/>
      <w:outlineLvl w:val="2"/>
    </w:pPr>
    <w:rPr>
      <w:rFonts w:ascii="Tahoma Negreta" w:hAnsi="Arial Unicode MS" w:cs="Arial Unicode MS"/>
      <w:color w:val="99CC00"/>
      <w:sz w:val="16"/>
      <w:szCs w:val="16"/>
      <w:u w:color="99CC00"/>
    </w:rPr>
  </w:style>
  <w:style w:type="paragraph" w:styleId="Naslov4">
    <w:name w:val="heading 4"/>
    <w:next w:val="BodyA"/>
    <w:pPr>
      <w:keepNext/>
      <w:spacing w:before="100" w:after="100"/>
      <w:jc w:val="both"/>
      <w:outlineLvl w:val="3"/>
    </w:pPr>
    <w:rPr>
      <w:rFonts w:ascii="Tahoma Negreta" w:hAnsi="Arial Unicode MS" w:cs="Arial Unicode MS"/>
      <w:color w:val="749B00"/>
      <w:sz w:val="16"/>
      <w:szCs w:val="16"/>
      <w:u w:color="749B00"/>
    </w:rPr>
  </w:style>
  <w:style w:type="paragraph" w:styleId="Naslov5">
    <w:name w:val="heading 5"/>
    <w:next w:val="BodyA"/>
    <w:pPr>
      <w:keepNext/>
      <w:jc w:val="both"/>
      <w:outlineLvl w:val="4"/>
    </w:pPr>
    <w:rPr>
      <w:rFonts w:ascii="Tahoma Negreta" w:hAnsi="Arial Unicode MS" w:cs="Arial Unicode MS"/>
      <w:color w:val="99CC00"/>
      <w:u w:color="99CC00"/>
    </w:rPr>
  </w:style>
  <w:style w:type="paragraph" w:styleId="Naslov6">
    <w:name w:val="heading 6"/>
    <w:next w:val="BodyA"/>
    <w:pPr>
      <w:keepNext/>
      <w:spacing w:before="100" w:after="100"/>
      <w:jc w:val="both"/>
      <w:outlineLvl w:val="5"/>
    </w:pPr>
    <w:rPr>
      <w:rFonts w:ascii="Times New Roman Bold" w:hAnsi="Arial Unicode MS" w:cs="Arial Unicode MS"/>
      <w:color w:val="99CC00"/>
      <w:sz w:val="24"/>
      <w:szCs w:val="24"/>
      <w:u w:color="99CC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44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43"/>
      </w:numPr>
    </w:pPr>
  </w:style>
  <w:style w:type="numbering" w:customStyle="1" w:styleId="ImportedStyle2">
    <w:name w:val="Imported Style 2"/>
  </w:style>
  <w:style w:type="numbering" w:customStyle="1" w:styleId="Seznam21">
    <w:name w:val="Seznam 21"/>
    <w:basedOn w:val="ImportedStyle3"/>
    <w:pPr>
      <w:numPr>
        <w:numId w:val="46"/>
      </w:numPr>
    </w:pPr>
  </w:style>
  <w:style w:type="numbering" w:customStyle="1" w:styleId="ImportedStyle3">
    <w:name w:val="Imported Style 3"/>
  </w:style>
  <w:style w:type="numbering" w:customStyle="1" w:styleId="Seznam31">
    <w:name w:val="Seznam 31"/>
    <w:basedOn w:val="ImportedStyle4"/>
    <w:pPr>
      <w:numPr>
        <w:numId w:val="47"/>
      </w:numPr>
    </w:pPr>
  </w:style>
  <w:style w:type="numbering" w:customStyle="1" w:styleId="ImportedStyle4">
    <w:name w:val="Imported Style 4"/>
  </w:style>
  <w:style w:type="paragraph" w:styleId="Navadensplet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Odstavekseznam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Seznam41">
    <w:name w:val="Seznam 41"/>
    <w:basedOn w:val="ImportedStyle5"/>
    <w:pPr>
      <w:numPr>
        <w:numId w:val="45"/>
      </w:numPr>
    </w:pPr>
  </w:style>
  <w:style w:type="numbering" w:customStyle="1" w:styleId="ImportedStyle5">
    <w:name w:val="Imported Style 5"/>
  </w:style>
  <w:style w:type="numbering" w:customStyle="1" w:styleId="Seznam51">
    <w:name w:val="Seznam 51"/>
    <w:basedOn w:val="ImportedStyle5"/>
    <w:pPr>
      <w:numPr>
        <w:numId w:val="48"/>
      </w:numPr>
    </w:pPr>
  </w:style>
  <w:style w:type="numbering" w:customStyle="1" w:styleId="Numbered">
    <w:name w:val="Numbered"/>
    <w:pPr>
      <w:numPr>
        <w:numId w:val="31"/>
      </w:numPr>
    </w:pPr>
  </w:style>
  <w:style w:type="numbering" w:customStyle="1" w:styleId="List6">
    <w:name w:val="List 6"/>
    <w:basedOn w:val="ImportedStyle8"/>
    <w:pPr>
      <w:numPr>
        <w:numId w:val="7"/>
      </w:numPr>
    </w:pPr>
  </w:style>
  <w:style w:type="numbering" w:customStyle="1" w:styleId="ImportedStyle8">
    <w:name w:val="Imported Style 8"/>
  </w:style>
  <w:style w:type="numbering" w:customStyle="1" w:styleId="List7">
    <w:name w:val="List 7"/>
    <w:basedOn w:val="ImportedStyle9"/>
    <w:pPr>
      <w:numPr>
        <w:numId w:val="8"/>
      </w:numPr>
    </w:pPr>
  </w:style>
  <w:style w:type="numbering" w:customStyle="1" w:styleId="ImportedStyle9">
    <w:name w:val="Imported Style 9"/>
  </w:style>
  <w:style w:type="numbering" w:customStyle="1" w:styleId="List8">
    <w:name w:val="List 8"/>
    <w:basedOn w:val="ImportedStyle10"/>
    <w:pPr>
      <w:numPr>
        <w:numId w:val="9"/>
      </w:numPr>
    </w:pPr>
  </w:style>
  <w:style w:type="numbering" w:customStyle="1" w:styleId="ImportedStyle10">
    <w:name w:val="Imported Style 10"/>
  </w:style>
  <w:style w:type="numbering" w:customStyle="1" w:styleId="List9">
    <w:name w:val="List 9"/>
    <w:basedOn w:val="ImportedStyle11"/>
    <w:pPr>
      <w:numPr>
        <w:numId w:val="10"/>
      </w:numPr>
    </w:pPr>
  </w:style>
  <w:style w:type="numbering" w:customStyle="1" w:styleId="ImportedStyle11">
    <w:name w:val="Imported Style 11"/>
  </w:style>
  <w:style w:type="numbering" w:customStyle="1" w:styleId="List10">
    <w:name w:val="List 10"/>
    <w:basedOn w:val="ImportedStyle12"/>
    <w:pPr>
      <w:numPr>
        <w:numId w:val="11"/>
      </w:numPr>
    </w:pPr>
  </w:style>
  <w:style w:type="numbering" w:customStyle="1" w:styleId="ImportedStyle12">
    <w:name w:val="Imported Style 12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7"/>
    <w:pPr>
      <w:numPr>
        <w:numId w:val="28"/>
      </w:numPr>
    </w:pPr>
  </w:style>
  <w:style w:type="numbering" w:customStyle="1" w:styleId="List28">
    <w:name w:val="List 28"/>
    <w:basedOn w:val="ImportedStyle28"/>
    <w:pPr>
      <w:numPr>
        <w:numId w:val="29"/>
      </w:numPr>
    </w:pPr>
  </w:style>
  <w:style w:type="numbering" w:customStyle="1" w:styleId="ImportedStyle28">
    <w:name w:val="Imported Style 28"/>
  </w:style>
  <w:style w:type="numbering" w:customStyle="1" w:styleId="List29">
    <w:name w:val="List 29"/>
    <w:basedOn w:val="ImportedStyle29"/>
    <w:pPr>
      <w:numPr>
        <w:numId w:val="30"/>
      </w:numPr>
    </w:pPr>
  </w:style>
  <w:style w:type="numbering" w:customStyle="1" w:styleId="ImportedStyle29">
    <w:name w:val="Imported Style 29"/>
  </w:style>
  <w:style w:type="numbering" w:customStyle="1" w:styleId="List30">
    <w:name w:val="List 30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1">
    <w:name w:val="List 31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2">
    <w:name w:val="List 32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3">
    <w:name w:val="List 33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4">
    <w:name w:val="List 34"/>
    <w:basedOn w:val="ImportedStyle35"/>
    <w:pPr>
      <w:numPr>
        <w:numId w:val="36"/>
      </w:numPr>
    </w:pPr>
  </w:style>
  <w:style w:type="numbering" w:customStyle="1" w:styleId="List35">
    <w:name w:val="List 35"/>
    <w:basedOn w:val="ImportedStyle36"/>
    <w:pPr>
      <w:numPr>
        <w:numId w:val="37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8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7"/>
    <w:pPr>
      <w:numPr>
        <w:numId w:val="39"/>
      </w:numPr>
    </w:pPr>
  </w:style>
  <w:style w:type="numbering" w:customStyle="1" w:styleId="List38">
    <w:name w:val="List 38"/>
    <w:basedOn w:val="ImportedStyle38"/>
    <w:pPr>
      <w:numPr>
        <w:numId w:val="40"/>
      </w:numPr>
    </w:pPr>
  </w:style>
  <w:style w:type="numbering" w:customStyle="1" w:styleId="ImportedStyle38">
    <w:name w:val="Imported Style 38"/>
  </w:style>
  <w:style w:type="numbering" w:customStyle="1" w:styleId="List39">
    <w:name w:val="List 39"/>
    <w:basedOn w:val="ImportedStyle38"/>
    <w:pPr>
      <w:numPr>
        <w:numId w:val="41"/>
      </w:numPr>
    </w:pPr>
  </w:style>
  <w:style w:type="paragraph" w:styleId="Noga">
    <w:name w:val="footer"/>
    <w:basedOn w:val="Navaden"/>
    <w:link w:val="NogaZnak"/>
    <w:uiPriority w:val="99"/>
    <w:unhideWhenUsed/>
    <w:rsid w:val="00B37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75B9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27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278E"/>
    <w:rPr>
      <w:rFonts w:ascii="Segoe UI" w:hAnsi="Segoe UI" w:cs="Segoe UI"/>
      <w:sz w:val="18"/>
      <w:szCs w:val="18"/>
      <w:lang w:val="en-US" w:eastAsia="en-US"/>
    </w:rPr>
  </w:style>
  <w:style w:type="character" w:styleId="Besedilooznabemesta">
    <w:name w:val="Placeholder Text"/>
    <w:basedOn w:val="Privzetapisavaodstavka"/>
    <w:uiPriority w:val="99"/>
    <w:semiHidden/>
    <w:rsid w:val="003A6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AlenkaL</dc:creator>
  <cp:lastModifiedBy>MojcaZebaljec</cp:lastModifiedBy>
  <cp:revision>2</cp:revision>
  <cp:lastPrinted>2021-05-24T06:45:00Z</cp:lastPrinted>
  <dcterms:created xsi:type="dcterms:W3CDTF">2024-05-16T05:41:00Z</dcterms:created>
  <dcterms:modified xsi:type="dcterms:W3CDTF">2024-05-16T05:41:00Z</dcterms:modified>
</cp:coreProperties>
</file>