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EC" w:rsidRDefault="00B12EEC">
      <w:pPr>
        <w:pStyle w:val="Telobesedila"/>
        <w:spacing w:before="1"/>
      </w:pPr>
    </w:p>
    <w:p w:rsidR="00B12EEC" w:rsidRDefault="00E32CB4">
      <w:pPr>
        <w:pStyle w:val="Telobesedila"/>
        <w:ind w:left="116"/>
      </w:pPr>
      <w:r>
        <w:t>SLOVENŠČINA</w:t>
      </w:r>
    </w:p>
    <w:p w:rsidR="00B12EEC" w:rsidRDefault="00E32CB4">
      <w:pPr>
        <w:pStyle w:val="Odstavekseznama"/>
        <w:numPr>
          <w:ilvl w:val="0"/>
          <w:numId w:val="4"/>
        </w:numPr>
        <w:tabs>
          <w:tab w:val="left" w:pos="851"/>
        </w:tabs>
        <w:spacing w:before="1" w:line="322" w:lineRule="exact"/>
        <w:ind w:hanging="307"/>
        <w:rPr>
          <w:i/>
          <w:sz w:val="28"/>
        </w:rPr>
      </w:pPr>
      <w:r>
        <w:rPr>
          <w:i/>
          <w:sz w:val="28"/>
        </w:rPr>
        <w:t>J. Kvas, Ml</w:t>
      </w:r>
      <w:r w:rsidR="00376AF5">
        <w:rPr>
          <w:i/>
          <w:sz w:val="28"/>
        </w:rPr>
        <w:t>ada obzorja: Književnost 4, DZS</w:t>
      </w:r>
      <w:r>
        <w:rPr>
          <w:i/>
          <w:sz w:val="28"/>
        </w:rPr>
        <w:t xml:space="preserve"> (UČBENIŠKI</w:t>
      </w:r>
      <w:r>
        <w:rPr>
          <w:i/>
          <w:spacing w:val="-17"/>
          <w:sz w:val="28"/>
        </w:rPr>
        <w:t xml:space="preserve"> </w:t>
      </w:r>
      <w:r w:rsidR="00376AF5">
        <w:rPr>
          <w:i/>
          <w:sz w:val="28"/>
        </w:rPr>
        <w:t>SKLAD)</w:t>
      </w:r>
    </w:p>
    <w:p w:rsidR="00B12EEC" w:rsidRDefault="00E32CB4">
      <w:pPr>
        <w:pStyle w:val="Odstavekseznama"/>
        <w:numPr>
          <w:ilvl w:val="0"/>
          <w:numId w:val="4"/>
        </w:numPr>
        <w:tabs>
          <w:tab w:val="left" w:pos="851"/>
        </w:tabs>
        <w:spacing w:line="322" w:lineRule="exact"/>
        <w:ind w:hanging="307"/>
        <w:rPr>
          <w:sz w:val="28"/>
        </w:rPr>
      </w:pPr>
      <w:r>
        <w:rPr>
          <w:sz w:val="28"/>
        </w:rPr>
        <w:t>M. Gomboc: Besede 4 (delovni zvezek), DZS (dijaki kupijo</w:t>
      </w:r>
      <w:r>
        <w:rPr>
          <w:spacing w:val="-10"/>
          <w:sz w:val="28"/>
        </w:rPr>
        <w:t xml:space="preserve"> </w:t>
      </w:r>
      <w:r w:rsidR="00376AF5">
        <w:rPr>
          <w:sz w:val="28"/>
        </w:rPr>
        <w:t>sami)</w:t>
      </w:r>
    </w:p>
    <w:p w:rsidR="00B12EEC" w:rsidRDefault="00E32CB4">
      <w:pPr>
        <w:pStyle w:val="Odstavekseznama"/>
        <w:numPr>
          <w:ilvl w:val="0"/>
          <w:numId w:val="4"/>
        </w:numPr>
        <w:tabs>
          <w:tab w:val="left" w:pos="851"/>
        </w:tabs>
        <w:ind w:hanging="307"/>
        <w:rPr>
          <w:i/>
          <w:sz w:val="28"/>
        </w:rPr>
      </w:pPr>
      <w:r>
        <w:rPr>
          <w:i/>
          <w:sz w:val="28"/>
        </w:rPr>
        <w:t xml:space="preserve">M. </w:t>
      </w:r>
      <w:r w:rsidR="00376AF5">
        <w:rPr>
          <w:i/>
          <w:sz w:val="28"/>
        </w:rPr>
        <w:t>Gomboc: Besede 4 (učbenik), DZS</w:t>
      </w:r>
      <w:r>
        <w:rPr>
          <w:i/>
          <w:sz w:val="28"/>
        </w:rPr>
        <w:t xml:space="preserve"> (UČBENIŠKI</w:t>
      </w:r>
      <w:r>
        <w:rPr>
          <w:i/>
          <w:spacing w:val="-11"/>
          <w:sz w:val="28"/>
        </w:rPr>
        <w:t xml:space="preserve"> </w:t>
      </w:r>
      <w:r w:rsidR="00376AF5">
        <w:rPr>
          <w:i/>
          <w:sz w:val="28"/>
        </w:rPr>
        <w:t>SKLAD)</w:t>
      </w:r>
    </w:p>
    <w:p w:rsidR="00B12EEC" w:rsidRDefault="00B12EEC">
      <w:pPr>
        <w:pStyle w:val="Telobesedila"/>
        <w:spacing w:before="10"/>
        <w:rPr>
          <w:i/>
          <w:sz w:val="27"/>
        </w:rPr>
      </w:pPr>
    </w:p>
    <w:p w:rsidR="00B12EEC" w:rsidRDefault="00E32CB4">
      <w:pPr>
        <w:pStyle w:val="Telobesedila"/>
        <w:ind w:left="116"/>
      </w:pPr>
      <w:r>
        <w:t>MATEMATIKA</w:t>
      </w:r>
    </w:p>
    <w:p w:rsidR="00B12EEC" w:rsidRDefault="00D1162F">
      <w:pPr>
        <w:pStyle w:val="Odstavekseznama"/>
        <w:numPr>
          <w:ilvl w:val="0"/>
          <w:numId w:val="3"/>
        </w:numPr>
        <w:tabs>
          <w:tab w:val="left" w:pos="710"/>
        </w:tabs>
        <w:spacing w:before="2" w:line="322" w:lineRule="exact"/>
        <w:rPr>
          <w:sz w:val="28"/>
        </w:rPr>
      </w:pPr>
      <w:r>
        <w:rPr>
          <w:sz w:val="28"/>
        </w:rPr>
        <w:t xml:space="preserve">M. </w:t>
      </w:r>
      <w:proofErr w:type="spellStart"/>
      <w:r>
        <w:rPr>
          <w:sz w:val="28"/>
        </w:rPr>
        <w:t>Škrlec</w:t>
      </w:r>
      <w:proofErr w:type="spellEnd"/>
      <w:r>
        <w:rPr>
          <w:sz w:val="28"/>
        </w:rPr>
        <w:t>: MATEMATIKA 3; Zbirka nalog za srednje strokovne šole</w:t>
      </w:r>
      <w:r w:rsidR="00E32CB4">
        <w:rPr>
          <w:sz w:val="28"/>
        </w:rPr>
        <w:t xml:space="preserve">, </w:t>
      </w:r>
      <w:r>
        <w:rPr>
          <w:sz w:val="28"/>
        </w:rPr>
        <w:t xml:space="preserve">DZS </w:t>
      </w:r>
      <w:r w:rsidR="00E32CB4">
        <w:rPr>
          <w:sz w:val="28"/>
        </w:rPr>
        <w:t>(dijaki kupijo</w:t>
      </w:r>
      <w:r w:rsidR="00E32CB4">
        <w:rPr>
          <w:spacing w:val="-20"/>
          <w:sz w:val="28"/>
        </w:rPr>
        <w:t xml:space="preserve"> </w:t>
      </w:r>
      <w:r w:rsidR="00E32CB4">
        <w:rPr>
          <w:sz w:val="28"/>
        </w:rPr>
        <w:t>sami)</w:t>
      </w:r>
    </w:p>
    <w:p w:rsidR="00B12EEC" w:rsidRDefault="00E32CB4" w:rsidP="00D1162F">
      <w:r>
        <w:t>*Kalkulatorja ne kupujte vnaprej, temve</w:t>
      </w:r>
      <w:r w:rsidR="00D1162F">
        <w:t>č</w:t>
      </w:r>
      <w:r>
        <w:rPr>
          <w:rFonts w:ascii="Arial Black" w:hAnsi="Arial Black"/>
        </w:rPr>
        <w:t xml:space="preserve"> </w:t>
      </w:r>
      <w:r>
        <w:t>po</w:t>
      </w:r>
      <w:r w:rsidR="00D1162F">
        <w:t>č</w:t>
      </w:r>
      <w:r>
        <w:t>aka</w:t>
      </w:r>
      <w:r w:rsidR="00D1162F">
        <w:t>j</w:t>
      </w:r>
      <w:r>
        <w:t>te na navodila profesorja!</w:t>
      </w:r>
    </w:p>
    <w:p w:rsidR="00B12EEC" w:rsidRDefault="00B12EEC">
      <w:pPr>
        <w:pStyle w:val="Telobesedila"/>
        <w:spacing w:before="10"/>
        <w:rPr>
          <w:sz w:val="30"/>
        </w:rPr>
      </w:pPr>
    </w:p>
    <w:p w:rsidR="00B12EEC" w:rsidRDefault="00E32CB4">
      <w:pPr>
        <w:pStyle w:val="Telobesedila"/>
        <w:spacing w:line="322" w:lineRule="exact"/>
        <w:ind w:left="116"/>
      </w:pPr>
      <w:r>
        <w:t>ANGLEŠČINA</w:t>
      </w:r>
    </w:p>
    <w:p w:rsidR="00B12EEC" w:rsidRDefault="00F02306">
      <w:pPr>
        <w:pStyle w:val="Odstavekseznama"/>
        <w:numPr>
          <w:ilvl w:val="1"/>
          <w:numId w:val="3"/>
        </w:numPr>
        <w:tabs>
          <w:tab w:val="left" w:pos="825"/>
        </w:tabs>
        <w:ind w:right="709"/>
        <w:rPr>
          <w:sz w:val="28"/>
        </w:rPr>
      </w:pPr>
      <w:r>
        <w:rPr>
          <w:sz w:val="28"/>
        </w:rPr>
        <w:t xml:space="preserve">L. </w:t>
      </w:r>
      <w:proofErr w:type="spellStart"/>
      <w:r w:rsidR="00E32CB4">
        <w:rPr>
          <w:sz w:val="28"/>
        </w:rPr>
        <w:t>Soars</w:t>
      </w:r>
      <w:proofErr w:type="spellEnd"/>
      <w:r w:rsidR="007E0114">
        <w:rPr>
          <w:sz w:val="28"/>
        </w:rPr>
        <w:t>,</w:t>
      </w:r>
      <w:r w:rsidR="00E32CB4">
        <w:rPr>
          <w:sz w:val="28"/>
        </w:rPr>
        <w:t xml:space="preserve"> </w:t>
      </w:r>
      <w:r>
        <w:rPr>
          <w:sz w:val="28"/>
        </w:rPr>
        <w:t xml:space="preserve">J. </w:t>
      </w:r>
      <w:proofErr w:type="spellStart"/>
      <w:r w:rsidR="00E32CB4">
        <w:rPr>
          <w:sz w:val="28"/>
        </w:rPr>
        <w:t>Soars</w:t>
      </w:r>
      <w:proofErr w:type="spellEnd"/>
      <w:r w:rsidR="007E0114">
        <w:rPr>
          <w:sz w:val="28"/>
        </w:rPr>
        <w:t xml:space="preserve">, </w:t>
      </w:r>
      <w:r>
        <w:rPr>
          <w:sz w:val="28"/>
        </w:rPr>
        <w:t xml:space="preserve">P. </w:t>
      </w:r>
      <w:proofErr w:type="spellStart"/>
      <w:r w:rsidR="007E0114">
        <w:rPr>
          <w:sz w:val="28"/>
        </w:rPr>
        <w:t>Hancock</w:t>
      </w:r>
      <w:proofErr w:type="spellEnd"/>
      <w:r w:rsidR="00E32CB4">
        <w:rPr>
          <w:sz w:val="28"/>
        </w:rPr>
        <w:t xml:space="preserve">: New </w:t>
      </w:r>
      <w:proofErr w:type="spellStart"/>
      <w:r w:rsidR="00E32CB4">
        <w:rPr>
          <w:sz w:val="28"/>
        </w:rPr>
        <w:t>Headway</w:t>
      </w:r>
      <w:proofErr w:type="spellEnd"/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Intermediate</w:t>
      </w:r>
      <w:proofErr w:type="spellEnd"/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Student</w:t>
      </w:r>
      <w:r w:rsidR="007E0114">
        <w:rPr>
          <w:sz w:val="28"/>
        </w:rPr>
        <w:t>'s</w:t>
      </w:r>
      <w:proofErr w:type="spellEnd"/>
      <w:r w:rsidR="007E0114">
        <w:rPr>
          <w:sz w:val="28"/>
        </w:rPr>
        <w:t xml:space="preserve"> </w:t>
      </w:r>
      <w:proofErr w:type="spellStart"/>
      <w:r w:rsidR="007E0114">
        <w:rPr>
          <w:sz w:val="28"/>
        </w:rPr>
        <w:t>B</w:t>
      </w:r>
      <w:r w:rsidR="00E32CB4">
        <w:rPr>
          <w:sz w:val="28"/>
        </w:rPr>
        <w:t>ook</w:t>
      </w:r>
      <w:proofErr w:type="spellEnd"/>
      <w:r w:rsidR="007E0114">
        <w:rPr>
          <w:sz w:val="28"/>
        </w:rPr>
        <w:t>, 5</w:t>
      </w:r>
      <w:r w:rsidR="00E32CB4">
        <w:rPr>
          <w:sz w:val="28"/>
        </w:rPr>
        <w:t xml:space="preserve">th </w:t>
      </w:r>
      <w:proofErr w:type="spellStart"/>
      <w:r w:rsidR="00E32CB4">
        <w:rPr>
          <w:sz w:val="28"/>
        </w:rPr>
        <w:t>ed</w:t>
      </w:r>
      <w:proofErr w:type="spellEnd"/>
      <w:r w:rsidR="00E32CB4">
        <w:rPr>
          <w:sz w:val="28"/>
        </w:rPr>
        <w:t>.</w:t>
      </w:r>
      <w:r w:rsidR="007E0114">
        <w:rPr>
          <w:sz w:val="28"/>
        </w:rPr>
        <w:t>, OUP</w:t>
      </w:r>
      <w:r w:rsidR="00E32CB4">
        <w:rPr>
          <w:sz w:val="28"/>
        </w:rPr>
        <w:t xml:space="preserve"> (dijaki kupijo</w:t>
      </w:r>
      <w:r w:rsidR="00E32CB4">
        <w:rPr>
          <w:spacing w:val="-3"/>
          <w:sz w:val="28"/>
        </w:rPr>
        <w:t xml:space="preserve"> </w:t>
      </w:r>
      <w:r w:rsidR="00376AF5">
        <w:rPr>
          <w:sz w:val="28"/>
        </w:rPr>
        <w:t>sami)</w:t>
      </w:r>
    </w:p>
    <w:p w:rsidR="00B12EEC" w:rsidRDefault="00F02306">
      <w:pPr>
        <w:pStyle w:val="Odstavekseznama"/>
        <w:numPr>
          <w:ilvl w:val="1"/>
          <w:numId w:val="3"/>
        </w:numPr>
        <w:tabs>
          <w:tab w:val="left" w:pos="825"/>
        </w:tabs>
        <w:ind w:right="127"/>
        <w:rPr>
          <w:sz w:val="28"/>
        </w:rPr>
      </w:pPr>
      <w:r>
        <w:rPr>
          <w:sz w:val="28"/>
        </w:rPr>
        <w:t xml:space="preserve">L. </w:t>
      </w:r>
      <w:proofErr w:type="spellStart"/>
      <w:r w:rsidR="00E32CB4">
        <w:rPr>
          <w:sz w:val="28"/>
        </w:rPr>
        <w:t>Soars</w:t>
      </w:r>
      <w:proofErr w:type="spellEnd"/>
      <w:r w:rsidR="00E32CB4">
        <w:rPr>
          <w:sz w:val="28"/>
        </w:rPr>
        <w:t xml:space="preserve">, </w:t>
      </w:r>
      <w:r>
        <w:rPr>
          <w:sz w:val="28"/>
        </w:rPr>
        <w:t xml:space="preserve">J. </w:t>
      </w:r>
      <w:proofErr w:type="spellStart"/>
      <w:r w:rsidR="00E32CB4">
        <w:rPr>
          <w:sz w:val="28"/>
        </w:rPr>
        <w:t>Soars</w:t>
      </w:r>
      <w:proofErr w:type="spellEnd"/>
      <w:r w:rsidR="007E0114">
        <w:rPr>
          <w:sz w:val="28"/>
        </w:rPr>
        <w:t xml:space="preserve">, </w:t>
      </w:r>
      <w:r>
        <w:rPr>
          <w:sz w:val="28"/>
        </w:rPr>
        <w:t xml:space="preserve">P. </w:t>
      </w:r>
      <w:proofErr w:type="spellStart"/>
      <w:r w:rsidR="007E0114">
        <w:rPr>
          <w:sz w:val="28"/>
        </w:rPr>
        <w:t>Hancock</w:t>
      </w:r>
      <w:proofErr w:type="spellEnd"/>
      <w:r w:rsidR="00E32CB4">
        <w:rPr>
          <w:sz w:val="28"/>
        </w:rPr>
        <w:t xml:space="preserve">: New </w:t>
      </w:r>
      <w:proofErr w:type="spellStart"/>
      <w:r w:rsidR="00E32CB4">
        <w:rPr>
          <w:sz w:val="28"/>
        </w:rPr>
        <w:t>Headway</w:t>
      </w:r>
      <w:proofErr w:type="spellEnd"/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Intermediate</w:t>
      </w:r>
      <w:proofErr w:type="spellEnd"/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Workboo</w:t>
      </w:r>
      <w:r w:rsidR="007E0114">
        <w:rPr>
          <w:sz w:val="28"/>
        </w:rPr>
        <w:t>k</w:t>
      </w:r>
      <w:proofErr w:type="spellEnd"/>
      <w:r w:rsidR="007E0114">
        <w:rPr>
          <w:sz w:val="28"/>
        </w:rPr>
        <w:t>, 5</w:t>
      </w:r>
      <w:r w:rsidR="00376AF5">
        <w:rPr>
          <w:sz w:val="28"/>
        </w:rPr>
        <w:t xml:space="preserve">th </w:t>
      </w:r>
      <w:proofErr w:type="spellStart"/>
      <w:r w:rsidR="00376AF5">
        <w:rPr>
          <w:sz w:val="28"/>
        </w:rPr>
        <w:t>ed</w:t>
      </w:r>
      <w:proofErr w:type="spellEnd"/>
      <w:r w:rsidR="00376AF5">
        <w:rPr>
          <w:sz w:val="28"/>
        </w:rPr>
        <w:t>. (dijaki kupijo sami)</w:t>
      </w:r>
    </w:p>
    <w:p w:rsidR="00B12EEC" w:rsidRDefault="00B12EEC">
      <w:pPr>
        <w:pStyle w:val="Telobesedila"/>
        <w:rPr>
          <w:sz w:val="30"/>
        </w:rPr>
      </w:pPr>
    </w:p>
    <w:p w:rsidR="00B12EEC" w:rsidRDefault="00B12EEC">
      <w:pPr>
        <w:pStyle w:val="Telobesedila"/>
        <w:rPr>
          <w:sz w:val="26"/>
        </w:rPr>
      </w:pPr>
    </w:p>
    <w:p w:rsidR="00B12EEC" w:rsidRDefault="00E32CB4">
      <w:pPr>
        <w:pStyle w:val="Telobesedila"/>
        <w:ind w:left="116"/>
      </w:pPr>
      <w:r>
        <w:t>STROKA</w:t>
      </w:r>
    </w:p>
    <w:p w:rsidR="00B12EEC" w:rsidRDefault="00B12EEC">
      <w:pPr>
        <w:pStyle w:val="Telobesedila"/>
      </w:pPr>
    </w:p>
    <w:p w:rsidR="00B12EEC" w:rsidRDefault="00E32CB4">
      <w:pPr>
        <w:pStyle w:val="Telobesedila"/>
        <w:ind w:left="622" w:right="44" w:hanging="507"/>
      </w:pPr>
      <w:r>
        <w:t>1. Puhar, Stropnik: Krautov stro</w:t>
      </w:r>
      <w:r w:rsidR="00376AF5">
        <w:t xml:space="preserve">jniški priročnik, </w:t>
      </w:r>
      <w:proofErr w:type="spellStart"/>
      <w:r w:rsidR="00376AF5">
        <w:t>Littera</w:t>
      </w:r>
      <w:proofErr w:type="spellEnd"/>
      <w:r w:rsidR="00376AF5">
        <w:t xml:space="preserve"> </w:t>
      </w:r>
      <w:proofErr w:type="spellStart"/>
      <w:r w:rsidR="00376AF5">
        <w:t>picta</w:t>
      </w:r>
      <w:proofErr w:type="spellEnd"/>
      <w:r w:rsidR="00376AF5">
        <w:t xml:space="preserve"> (dijaki kupijo sami)</w:t>
      </w:r>
    </w:p>
    <w:p w:rsidR="00B12EEC" w:rsidRDefault="00B12EEC">
      <w:pPr>
        <w:pStyle w:val="Telobesedila"/>
        <w:spacing w:before="10"/>
        <w:rPr>
          <w:sz w:val="27"/>
        </w:rPr>
      </w:pPr>
    </w:p>
    <w:p w:rsidR="00B12EEC" w:rsidRDefault="00B12EEC">
      <w:pPr>
        <w:jc w:val="right"/>
        <w:sectPr w:rsidR="00B12EEC">
          <w:headerReference w:type="default" r:id="rId7"/>
          <w:type w:val="continuous"/>
          <w:pgSz w:w="11900" w:h="16850"/>
          <w:pgMar w:top="3560" w:right="1300" w:bottom="280" w:left="1300" w:header="824" w:footer="708" w:gutter="0"/>
          <w:cols w:space="708"/>
        </w:sectPr>
      </w:pPr>
    </w:p>
    <w:p w:rsidR="00B12EEC" w:rsidRDefault="00B12EEC" w:rsidP="004A6AF6">
      <w:pPr>
        <w:pStyle w:val="Telobesedila"/>
        <w:spacing w:line="315" w:lineRule="exact"/>
      </w:pPr>
    </w:p>
    <w:p w:rsidR="00B12EEC" w:rsidRDefault="00B12EEC">
      <w:pPr>
        <w:pStyle w:val="Telobesedila"/>
        <w:spacing w:before="1"/>
      </w:pPr>
    </w:p>
    <w:p w:rsidR="00B12EEC" w:rsidRDefault="00E32CB4">
      <w:pPr>
        <w:pStyle w:val="Telobesedila"/>
        <w:ind w:left="116"/>
      </w:pPr>
      <w:r>
        <w:t>SLOVENŠČINA</w:t>
      </w:r>
    </w:p>
    <w:p w:rsidR="00B12EEC" w:rsidRDefault="00E32CB4">
      <w:pPr>
        <w:pStyle w:val="Odstavekseznama"/>
        <w:numPr>
          <w:ilvl w:val="0"/>
          <w:numId w:val="2"/>
        </w:numPr>
        <w:tabs>
          <w:tab w:val="left" w:pos="467"/>
        </w:tabs>
        <w:spacing w:before="1" w:line="322" w:lineRule="exact"/>
        <w:ind w:hanging="350"/>
        <w:rPr>
          <w:i/>
          <w:sz w:val="28"/>
        </w:rPr>
      </w:pPr>
      <w:r>
        <w:rPr>
          <w:i/>
          <w:sz w:val="28"/>
        </w:rPr>
        <w:t>J. Kvas: Ml</w:t>
      </w:r>
      <w:r w:rsidR="00376AF5">
        <w:rPr>
          <w:i/>
          <w:sz w:val="28"/>
        </w:rPr>
        <w:t>ada obzorja, Književnost 5, DZS</w:t>
      </w:r>
      <w:r>
        <w:rPr>
          <w:i/>
          <w:sz w:val="28"/>
        </w:rPr>
        <w:t xml:space="preserve"> (UČBENIŠKI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SKLAD)</w:t>
      </w:r>
    </w:p>
    <w:p w:rsidR="00B12EEC" w:rsidRDefault="00E32CB4">
      <w:pPr>
        <w:pStyle w:val="Odstavekseznama"/>
        <w:numPr>
          <w:ilvl w:val="0"/>
          <w:numId w:val="2"/>
        </w:numPr>
        <w:tabs>
          <w:tab w:val="left" w:pos="467"/>
        </w:tabs>
        <w:spacing w:line="322" w:lineRule="exact"/>
        <w:ind w:hanging="350"/>
        <w:rPr>
          <w:sz w:val="28"/>
        </w:rPr>
      </w:pPr>
      <w:r>
        <w:rPr>
          <w:sz w:val="28"/>
        </w:rPr>
        <w:t>M. Gomboc:</w:t>
      </w:r>
      <w:r w:rsidR="00376AF5">
        <w:rPr>
          <w:sz w:val="28"/>
        </w:rPr>
        <w:t xml:space="preserve"> Besede 5 (delovni zvezek), DZS</w:t>
      </w:r>
      <w:r>
        <w:rPr>
          <w:sz w:val="28"/>
        </w:rPr>
        <w:t xml:space="preserve"> (dijaki kupijo</w:t>
      </w:r>
      <w:r>
        <w:rPr>
          <w:spacing w:val="-16"/>
          <w:sz w:val="28"/>
        </w:rPr>
        <w:t xml:space="preserve"> </w:t>
      </w:r>
      <w:r w:rsidR="00376AF5">
        <w:rPr>
          <w:sz w:val="28"/>
        </w:rPr>
        <w:t>sami)</w:t>
      </w:r>
    </w:p>
    <w:p w:rsidR="00B12EEC" w:rsidRDefault="00E32CB4">
      <w:pPr>
        <w:pStyle w:val="Odstavekseznama"/>
        <w:numPr>
          <w:ilvl w:val="0"/>
          <w:numId w:val="2"/>
        </w:numPr>
        <w:tabs>
          <w:tab w:val="left" w:pos="467"/>
        </w:tabs>
        <w:ind w:hanging="350"/>
        <w:rPr>
          <w:i/>
          <w:sz w:val="28"/>
        </w:rPr>
      </w:pPr>
      <w:r>
        <w:rPr>
          <w:i/>
          <w:sz w:val="28"/>
        </w:rPr>
        <w:t>M. Gomboc: Besede 5 (učbenik), DZS, (UČBENIŠKI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SKLAD),</w:t>
      </w:r>
    </w:p>
    <w:p w:rsidR="00B12EEC" w:rsidRDefault="00B12EEC">
      <w:pPr>
        <w:pStyle w:val="Telobesedila"/>
        <w:rPr>
          <w:i/>
          <w:sz w:val="30"/>
        </w:rPr>
      </w:pPr>
    </w:p>
    <w:p w:rsidR="00B12EEC" w:rsidRDefault="00B12EEC">
      <w:pPr>
        <w:pStyle w:val="Telobesedila"/>
        <w:rPr>
          <w:i/>
          <w:sz w:val="26"/>
        </w:rPr>
      </w:pPr>
    </w:p>
    <w:p w:rsidR="00B12EEC" w:rsidRDefault="00E32CB4">
      <w:pPr>
        <w:pStyle w:val="Telobesedila"/>
        <w:spacing w:before="1" w:line="322" w:lineRule="exact"/>
        <w:ind w:left="116"/>
      </w:pPr>
      <w:r>
        <w:t>MATEMATIKA</w:t>
      </w:r>
    </w:p>
    <w:p w:rsidR="00B12EEC" w:rsidRDefault="00E302F4">
      <w:pPr>
        <w:pStyle w:val="Telobesedila"/>
        <w:ind w:left="116"/>
      </w:pPr>
      <w:r>
        <w:t xml:space="preserve">1. M. </w:t>
      </w:r>
      <w:proofErr w:type="spellStart"/>
      <w:r>
        <w:t>Škrlec</w:t>
      </w:r>
      <w:proofErr w:type="spellEnd"/>
      <w:r>
        <w:t>: MATEMATIKA 4; Zbirka nalog za srednje strokovne šole</w:t>
      </w:r>
      <w:r w:rsidR="00E32CB4">
        <w:t xml:space="preserve"> (dijaki kupijo sami)</w:t>
      </w:r>
    </w:p>
    <w:p w:rsidR="00B12EEC" w:rsidRDefault="00B12EEC">
      <w:pPr>
        <w:pStyle w:val="Telobesedila"/>
        <w:rPr>
          <w:sz w:val="30"/>
        </w:rPr>
      </w:pPr>
    </w:p>
    <w:p w:rsidR="00B12EEC" w:rsidRDefault="00B12EEC">
      <w:pPr>
        <w:pStyle w:val="Telobesedila"/>
        <w:spacing w:before="10"/>
        <w:rPr>
          <w:sz w:val="25"/>
        </w:rPr>
      </w:pPr>
    </w:p>
    <w:p w:rsidR="00B12EEC" w:rsidRDefault="00E32CB4">
      <w:pPr>
        <w:pStyle w:val="Telobesedila"/>
        <w:spacing w:line="322" w:lineRule="exact"/>
        <w:ind w:left="116"/>
      </w:pPr>
      <w:r>
        <w:t>ANGLEŠČINA</w:t>
      </w:r>
    </w:p>
    <w:p w:rsidR="00B12EEC" w:rsidRDefault="00F02306">
      <w:pPr>
        <w:pStyle w:val="Odstavekseznama"/>
        <w:numPr>
          <w:ilvl w:val="0"/>
          <w:numId w:val="1"/>
        </w:numPr>
        <w:tabs>
          <w:tab w:val="left" w:pos="398"/>
        </w:tabs>
        <w:ind w:right="428" w:hanging="283"/>
        <w:rPr>
          <w:sz w:val="28"/>
        </w:rPr>
      </w:pPr>
      <w:r>
        <w:rPr>
          <w:sz w:val="28"/>
        </w:rPr>
        <w:t xml:space="preserve">L. </w:t>
      </w:r>
      <w:proofErr w:type="spellStart"/>
      <w:r w:rsidR="00E32CB4">
        <w:rPr>
          <w:sz w:val="28"/>
        </w:rPr>
        <w:t>Soars</w:t>
      </w:r>
      <w:proofErr w:type="spellEnd"/>
      <w:r w:rsidR="00E32CB4">
        <w:rPr>
          <w:sz w:val="28"/>
        </w:rPr>
        <w:t xml:space="preserve">, </w:t>
      </w:r>
      <w:r>
        <w:rPr>
          <w:sz w:val="28"/>
        </w:rPr>
        <w:t xml:space="preserve">J. </w:t>
      </w:r>
      <w:proofErr w:type="spellStart"/>
      <w:r w:rsidR="00E32CB4">
        <w:rPr>
          <w:sz w:val="28"/>
        </w:rPr>
        <w:t>Soars</w:t>
      </w:r>
      <w:proofErr w:type="spellEnd"/>
      <w:r w:rsidR="00E32CB4">
        <w:rPr>
          <w:sz w:val="28"/>
        </w:rPr>
        <w:t xml:space="preserve">: New </w:t>
      </w:r>
      <w:proofErr w:type="spellStart"/>
      <w:r w:rsidR="00E32CB4">
        <w:rPr>
          <w:sz w:val="28"/>
        </w:rPr>
        <w:t>Headway</w:t>
      </w:r>
      <w:proofErr w:type="spellEnd"/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Intermediate</w:t>
      </w:r>
      <w:proofErr w:type="spellEnd"/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Student</w:t>
      </w:r>
      <w:r w:rsidR="007E0114">
        <w:rPr>
          <w:sz w:val="28"/>
        </w:rPr>
        <w:t>'s</w:t>
      </w:r>
      <w:proofErr w:type="spellEnd"/>
      <w:r w:rsidR="007E0114">
        <w:rPr>
          <w:sz w:val="28"/>
        </w:rPr>
        <w:t xml:space="preserve"> </w:t>
      </w:r>
      <w:proofErr w:type="spellStart"/>
      <w:r w:rsidR="007E0114">
        <w:rPr>
          <w:sz w:val="28"/>
        </w:rPr>
        <w:t>B</w:t>
      </w:r>
      <w:r w:rsidR="00E32CB4">
        <w:rPr>
          <w:sz w:val="28"/>
        </w:rPr>
        <w:t>ook</w:t>
      </w:r>
      <w:proofErr w:type="spellEnd"/>
      <w:r w:rsidR="00E32CB4">
        <w:rPr>
          <w:sz w:val="28"/>
        </w:rPr>
        <w:t xml:space="preserve">, 4th </w:t>
      </w:r>
      <w:proofErr w:type="spellStart"/>
      <w:r w:rsidR="00E32CB4">
        <w:rPr>
          <w:sz w:val="28"/>
        </w:rPr>
        <w:t>ed</w:t>
      </w:r>
      <w:proofErr w:type="spellEnd"/>
      <w:r w:rsidR="00E32CB4">
        <w:rPr>
          <w:sz w:val="28"/>
        </w:rPr>
        <w:t>. (</w:t>
      </w:r>
      <w:r w:rsidR="00E32CB4">
        <w:rPr>
          <w:sz w:val="24"/>
        </w:rPr>
        <w:t xml:space="preserve">dijaki kupijo sami, </w:t>
      </w:r>
      <w:r w:rsidR="00E32CB4">
        <w:rPr>
          <w:sz w:val="28"/>
        </w:rPr>
        <w:t>enako kot v 1.</w:t>
      </w:r>
      <w:r w:rsidR="00E32CB4">
        <w:rPr>
          <w:spacing w:val="-3"/>
          <w:sz w:val="28"/>
        </w:rPr>
        <w:t xml:space="preserve"> </w:t>
      </w:r>
      <w:r w:rsidR="00376AF5">
        <w:rPr>
          <w:sz w:val="28"/>
        </w:rPr>
        <w:t>letniku)</w:t>
      </w:r>
    </w:p>
    <w:p w:rsidR="00B12EEC" w:rsidRDefault="00F02306">
      <w:pPr>
        <w:pStyle w:val="Odstavekseznama"/>
        <w:numPr>
          <w:ilvl w:val="0"/>
          <w:numId w:val="1"/>
        </w:numPr>
        <w:tabs>
          <w:tab w:val="left" w:pos="398"/>
        </w:tabs>
        <w:spacing w:before="2"/>
        <w:ind w:right="645" w:hanging="283"/>
        <w:rPr>
          <w:sz w:val="28"/>
        </w:rPr>
      </w:pPr>
      <w:r>
        <w:rPr>
          <w:sz w:val="28"/>
        </w:rPr>
        <w:t xml:space="preserve">L. </w:t>
      </w:r>
      <w:proofErr w:type="spellStart"/>
      <w:r w:rsidR="00E32CB4">
        <w:rPr>
          <w:sz w:val="28"/>
        </w:rPr>
        <w:t>Soars</w:t>
      </w:r>
      <w:proofErr w:type="spellEnd"/>
      <w:r w:rsidR="007E0114">
        <w:rPr>
          <w:sz w:val="28"/>
        </w:rPr>
        <w:t xml:space="preserve">, </w:t>
      </w:r>
      <w:r>
        <w:rPr>
          <w:sz w:val="28"/>
        </w:rPr>
        <w:t xml:space="preserve">J. </w:t>
      </w:r>
      <w:proofErr w:type="spellStart"/>
      <w:r w:rsidR="00E32CB4">
        <w:rPr>
          <w:sz w:val="28"/>
        </w:rPr>
        <w:t>Soars</w:t>
      </w:r>
      <w:bookmarkStart w:id="0" w:name="_GoBack"/>
      <w:bookmarkEnd w:id="0"/>
      <w:proofErr w:type="spellEnd"/>
      <w:r w:rsidR="00E32CB4">
        <w:rPr>
          <w:sz w:val="28"/>
        </w:rPr>
        <w:t xml:space="preserve">: New </w:t>
      </w:r>
      <w:proofErr w:type="spellStart"/>
      <w:r w:rsidR="00E32CB4">
        <w:rPr>
          <w:sz w:val="28"/>
        </w:rPr>
        <w:t>Headway</w:t>
      </w:r>
      <w:proofErr w:type="spellEnd"/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Intermediate</w:t>
      </w:r>
      <w:proofErr w:type="spellEnd"/>
      <w:r w:rsidR="00E32CB4">
        <w:rPr>
          <w:sz w:val="28"/>
        </w:rPr>
        <w:t xml:space="preserve">, </w:t>
      </w:r>
      <w:proofErr w:type="spellStart"/>
      <w:r w:rsidR="00E32CB4">
        <w:rPr>
          <w:sz w:val="28"/>
        </w:rPr>
        <w:t>Workbook</w:t>
      </w:r>
      <w:proofErr w:type="spellEnd"/>
      <w:r w:rsidR="00E32CB4">
        <w:rPr>
          <w:sz w:val="28"/>
        </w:rPr>
        <w:t xml:space="preserve">, 4th </w:t>
      </w:r>
      <w:proofErr w:type="spellStart"/>
      <w:r w:rsidR="00E32CB4">
        <w:rPr>
          <w:sz w:val="28"/>
        </w:rPr>
        <w:t>ed</w:t>
      </w:r>
      <w:proofErr w:type="spellEnd"/>
      <w:r w:rsidR="00E32CB4">
        <w:rPr>
          <w:sz w:val="28"/>
        </w:rPr>
        <w:t>. (</w:t>
      </w:r>
      <w:r w:rsidR="00E32CB4">
        <w:rPr>
          <w:sz w:val="24"/>
        </w:rPr>
        <w:t xml:space="preserve">dijaki kupijo sami, </w:t>
      </w:r>
      <w:r w:rsidR="00E32CB4">
        <w:rPr>
          <w:sz w:val="28"/>
        </w:rPr>
        <w:t>enako kot v 1.</w:t>
      </w:r>
      <w:r w:rsidR="00E32CB4">
        <w:rPr>
          <w:spacing w:val="-3"/>
          <w:sz w:val="28"/>
        </w:rPr>
        <w:t xml:space="preserve"> </w:t>
      </w:r>
      <w:r w:rsidR="00E32CB4">
        <w:rPr>
          <w:sz w:val="28"/>
        </w:rPr>
        <w:t>letniku)</w:t>
      </w:r>
    </w:p>
    <w:p w:rsidR="00B12EEC" w:rsidRDefault="00B12EEC">
      <w:pPr>
        <w:pStyle w:val="Telobesedila"/>
        <w:rPr>
          <w:sz w:val="30"/>
        </w:rPr>
      </w:pPr>
    </w:p>
    <w:p w:rsidR="00B12EEC" w:rsidRDefault="00B12EEC">
      <w:pPr>
        <w:pStyle w:val="Telobesedila"/>
        <w:spacing w:before="10"/>
        <w:rPr>
          <w:sz w:val="25"/>
        </w:rPr>
      </w:pPr>
    </w:p>
    <w:p w:rsidR="00B12EEC" w:rsidRDefault="00E32CB4">
      <w:pPr>
        <w:pStyle w:val="Telobesedila"/>
        <w:ind w:left="116"/>
      </w:pPr>
      <w:r>
        <w:t>STROKA:</w:t>
      </w:r>
    </w:p>
    <w:p w:rsidR="00B12EEC" w:rsidRDefault="00B12EEC">
      <w:pPr>
        <w:pStyle w:val="Telobesedila"/>
        <w:spacing w:before="1"/>
      </w:pPr>
    </w:p>
    <w:p w:rsidR="00B12EEC" w:rsidRDefault="00E32CB4">
      <w:pPr>
        <w:ind w:left="116"/>
        <w:rPr>
          <w:sz w:val="24"/>
        </w:rPr>
      </w:pPr>
      <w:r>
        <w:rPr>
          <w:sz w:val="28"/>
        </w:rPr>
        <w:t>1. Puhar, Stropnik: Krautov stro</w:t>
      </w:r>
      <w:r w:rsidR="00376AF5">
        <w:rPr>
          <w:sz w:val="28"/>
        </w:rPr>
        <w:t xml:space="preserve">jniški priročnik, </w:t>
      </w:r>
      <w:proofErr w:type="spellStart"/>
      <w:r w:rsidR="00376AF5">
        <w:rPr>
          <w:sz w:val="28"/>
        </w:rPr>
        <w:t>Littera</w:t>
      </w:r>
      <w:proofErr w:type="spellEnd"/>
      <w:r w:rsidR="00376AF5">
        <w:rPr>
          <w:sz w:val="28"/>
        </w:rPr>
        <w:t xml:space="preserve"> </w:t>
      </w:r>
      <w:proofErr w:type="spellStart"/>
      <w:r w:rsidR="00376AF5">
        <w:rPr>
          <w:sz w:val="28"/>
        </w:rPr>
        <w:t>picta</w:t>
      </w:r>
      <w:proofErr w:type="spellEnd"/>
      <w:r>
        <w:rPr>
          <w:sz w:val="28"/>
        </w:rPr>
        <w:t xml:space="preserve"> (</w:t>
      </w:r>
      <w:r>
        <w:rPr>
          <w:sz w:val="24"/>
        </w:rPr>
        <w:t>dijaki kupijo sami,</w:t>
      </w:r>
    </w:p>
    <w:p w:rsidR="00B12EEC" w:rsidRDefault="00E32CB4">
      <w:pPr>
        <w:pStyle w:val="Telobesedila"/>
        <w:spacing w:before="1"/>
        <w:ind w:left="116"/>
      </w:pPr>
      <w:r>
        <w:t>enako kot v 1. letniku)</w:t>
      </w:r>
    </w:p>
    <w:p w:rsidR="00B12EEC" w:rsidRDefault="00B12EEC">
      <w:pPr>
        <w:pStyle w:val="Telobesedila"/>
        <w:rPr>
          <w:sz w:val="30"/>
        </w:rPr>
      </w:pPr>
    </w:p>
    <w:p w:rsidR="00B12EEC" w:rsidRDefault="00B12EEC">
      <w:pPr>
        <w:pStyle w:val="Telobesedila"/>
        <w:rPr>
          <w:sz w:val="30"/>
        </w:rPr>
      </w:pPr>
    </w:p>
    <w:p w:rsidR="00B12EEC" w:rsidRDefault="00B12EEC">
      <w:pPr>
        <w:pStyle w:val="Telobesedila"/>
        <w:spacing w:before="9"/>
        <w:rPr>
          <w:sz w:val="23"/>
        </w:rPr>
      </w:pPr>
    </w:p>
    <w:p w:rsidR="00B12EEC" w:rsidRDefault="00B12EEC">
      <w:pPr>
        <w:pStyle w:val="Telobesedila"/>
        <w:spacing w:before="1"/>
        <w:ind w:right="110"/>
        <w:jc w:val="right"/>
      </w:pPr>
    </w:p>
    <w:sectPr w:rsidR="00B12EEC">
      <w:headerReference w:type="default" r:id="rId8"/>
      <w:pgSz w:w="11900" w:h="16850"/>
      <w:pgMar w:top="3560" w:right="1300" w:bottom="280" w:left="1300" w:header="8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46" w:rsidRDefault="001B2246">
      <w:r>
        <w:separator/>
      </w:r>
    </w:p>
  </w:endnote>
  <w:endnote w:type="continuationSeparator" w:id="0">
    <w:p w:rsidR="001B2246" w:rsidRDefault="001B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46" w:rsidRDefault="001B2246">
      <w:r>
        <w:separator/>
      </w:r>
    </w:p>
  </w:footnote>
  <w:footnote w:type="continuationSeparator" w:id="0">
    <w:p w:rsidR="001B2246" w:rsidRDefault="001B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EC" w:rsidRDefault="00E32CB4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1527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CEB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503312576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1905000</wp:posOffset>
              </wp:positionV>
              <wp:extent cx="5807710" cy="363220"/>
              <wp:effectExtent l="8255" t="9525" r="3810" b="8255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7710" cy="363220"/>
                        <a:chOff x="1378" y="3000"/>
                        <a:chExt cx="9146" cy="572"/>
                      </a:xfrm>
                    </wpg:grpSpPr>
                    <wps:wsp>
                      <wps:cNvPr id="13" name="Line 14"/>
                      <wps:cNvCnPr/>
                      <wps:spPr bwMode="auto">
                        <a:xfrm>
                          <a:off x="1388" y="3005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3"/>
                      <wps:cNvCnPr/>
                      <wps:spPr bwMode="auto">
                        <a:xfrm>
                          <a:off x="1388" y="3567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2"/>
                      <wps:cNvCnPr/>
                      <wps:spPr bwMode="auto">
                        <a:xfrm>
                          <a:off x="1383" y="3000"/>
                          <a:ext cx="0" cy="57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1"/>
                      <wps:cNvCnPr/>
                      <wps:spPr bwMode="auto">
                        <a:xfrm>
                          <a:off x="10519" y="3000"/>
                          <a:ext cx="0" cy="572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D60F8F6" id="Group 10" o:spid="_x0000_s1026" style="position:absolute;margin-left:68.9pt;margin-top:150pt;width:457.3pt;height:28.6pt;z-index:-3904;mso-position-horizontal-relative:page;mso-position-vertical-relative:page" coordorigin="1378,3000" coordsize="914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">
              <v:line id="Line 14" o:spid="_x0000_s1027" style="position:absolute;visibility:visible;mso-wrap-style:square" from="1388,3005" to="10514,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v:line id="Line 13" o:spid="_x0000_s1028" style="position:absolute;visibility:visible;mso-wrap-style:square" from="1388,3567" to="10514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<v:line id="Line 12" o:spid="_x0000_s1029" style="position:absolute;visibility:visible;mso-wrap-style:square" from="1383,3000" to="1383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<v:line id="Line 11" o:spid="_x0000_s1030" style="position:absolute;visibility:visible;mso-wrap-style:square" from="10519,3000" to="10519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<w10:wrap anchorx="page" anchory="page"/>
            </v:group>
          </w:pict>
        </mc:Fallback>
      </mc:AlternateContent>
    </w:r>
    <w:r w:rsidR="00F06CEB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262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1901825</wp:posOffset>
              </wp:positionV>
              <wp:extent cx="4284345" cy="369570"/>
              <wp:effectExtent l="635" t="0" r="127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EEC" w:rsidRDefault="00E32CB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STROJNI TEHNIK</w:t>
                          </w:r>
                          <w:r>
                            <w:rPr>
                              <w:spacing w:val="5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(PTI)</w:t>
                          </w:r>
                        </w:p>
                        <w:p w:rsidR="00B12EEC" w:rsidRDefault="00E32CB4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– SEZNAM UČBENIKO</w:t>
                          </w:r>
                          <w:r w:rsidR="009E39A4">
                            <w:rPr>
                              <w:sz w:val="24"/>
                            </w:rPr>
                            <w:t>V I</w:t>
                          </w:r>
                          <w:r w:rsidR="007E0114">
                            <w:rPr>
                              <w:sz w:val="24"/>
                            </w:rPr>
                            <w:t>N LITERATURE - 1. LETNIK 2022</w:t>
                          </w:r>
                          <w:r w:rsidR="00F06CEB">
                            <w:rPr>
                              <w:sz w:val="24"/>
                            </w:rPr>
                            <w:t>/2</w:t>
                          </w:r>
                          <w:r w:rsidR="007E0114"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9.8pt;margin-top:149.75pt;width:337.35pt;height:29.1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ofrw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" filled="f" stroked="f">
              <v:textbox inset="0,0,0,0">
                <w:txbxContent>
                  <w:p w:rsidR="00B12EEC" w:rsidRDefault="00E32CB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STROJNI TEHNIK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(PTI)</w:t>
                    </w:r>
                  </w:p>
                  <w:p w:rsidR="00B12EEC" w:rsidRDefault="00E32CB4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 SEZNAM UČBENIKO</w:t>
                    </w:r>
                    <w:r w:rsidR="009E39A4">
                      <w:rPr>
                        <w:sz w:val="24"/>
                      </w:rPr>
                      <w:t>V I</w:t>
                    </w:r>
                    <w:r w:rsidR="007E0114">
                      <w:rPr>
                        <w:sz w:val="24"/>
                      </w:rPr>
                      <w:t>N LITERATURE - 1. LETNIK 2022</w:t>
                    </w:r>
                    <w:r w:rsidR="00F06CEB">
                      <w:rPr>
                        <w:sz w:val="24"/>
                      </w:rPr>
                      <w:t>/2</w:t>
                    </w:r>
                    <w:r w:rsidR="007E0114"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EC" w:rsidRDefault="00E32CB4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1623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CEB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503312672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1905000</wp:posOffset>
              </wp:positionV>
              <wp:extent cx="5807710" cy="363220"/>
              <wp:effectExtent l="8255" t="9525" r="3810" b="8255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7710" cy="363220"/>
                        <a:chOff x="1378" y="3000"/>
                        <a:chExt cx="9146" cy="572"/>
                      </a:xfrm>
                    </wpg:grpSpPr>
                    <wps:wsp>
                      <wps:cNvPr id="6" name="Line 7"/>
                      <wps:cNvCnPr/>
                      <wps:spPr bwMode="auto">
                        <a:xfrm>
                          <a:off x="1388" y="3005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/>
                      <wps:spPr bwMode="auto">
                        <a:xfrm>
                          <a:off x="1388" y="3567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/>
                      <wps:cNvCnPr/>
                      <wps:spPr bwMode="auto">
                        <a:xfrm>
                          <a:off x="1383" y="3000"/>
                          <a:ext cx="0" cy="57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4"/>
                      <wps:cNvCnPr/>
                      <wps:spPr bwMode="auto">
                        <a:xfrm>
                          <a:off x="10519" y="3000"/>
                          <a:ext cx="0" cy="572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4EE0D85" id="Group 3" o:spid="_x0000_s1026" style="position:absolute;margin-left:68.9pt;margin-top:150pt;width:457.3pt;height:28.6pt;z-index:-3808;mso-position-horizontal-relative:page;mso-position-vertical-relative:page" coordorigin="1378,3000" coordsize="914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">
              <v:line id="Line 7" o:spid="_x0000_s1027" style="position:absolute;visibility:visible;mso-wrap-style:square" from="1388,3005" to="10514,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<v:line id="Line 6" o:spid="_x0000_s1028" style="position:absolute;visibility:visible;mso-wrap-style:square" from="1388,3567" to="10514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5" o:spid="_x0000_s1029" style="position:absolute;visibility:visible;mso-wrap-style:square" from="1383,3000" to="1383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4" o:spid="_x0000_s1030" style="position:absolute;visibility:visible;mso-wrap-style:square" from="10519,3000" to="10519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<w10:wrap anchorx="page" anchory="page"/>
            </v:group>
          </w:pict>
        </mc:Fallback>
      </mc:AlternateContent>
    </w:r>
    <w:r w:rsidR="00F06CEB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272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1901825</wp:posOffset>
              </wp:positionV>
              <wp:extent cx="4691380" cy="369570"/>
              <wp:effectExtent l="63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13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EEC" w:rsidRDefault="00E32CB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STROJNI TEHNIK (PTI)</w:t>
                          </w:r>
                        </w:p>
                        <w:p w:rsidR="00B12EEC" w:rsidRDefault="00E32CB4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– SEZNAM UČBENIKOV IN LITE</w:t>
                          </w:r>
                          <w:r w:rsidR="007E0114">
                            <w:rPr>
                              <w:sz w:val="24"/>
                            </w:rPr>
                            <w:t>RATURE - 2. LETNIK (PTI) 2022</w:t>
                          </w:r>
                          <w:r w:rsidR="00F06CEB">
                            <w:rPr>
                              <w:sz w:val="24"/>
                            </w:rPr>
                            <w:t>/2</w:t>
                          </w:r>
                          <w:r w:rsidR="007E0114"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149.75pt;width:369.4pt;height:29.1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BA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" filled="f" stroked="f">
              <v:textbox inset="0,0,0,0">
                <w:txbxContent>
                  <w:p w:rsidR="00B12EEC" w:rsidRDefault="00E32CB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STROJNI TEHNIK (PTI)</w:t>
                    </w:r>
                  </w:p>
                  <w:p w:rsidR="00B12EEC" w:rsidRDefault="00E32CB4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 SEZNAM UČBENIKOV IN LITE</w:t>
                    </w:r>
                    <w:r w:rsidR="007E0114">
                      <w:rPr>
                        <w:sz w:val="24"/>
                      </w:rPr>
                      <w:t xml:space="preserve">RATURE - 2. </w:t>
                    </w:r>
                    <w:r w:rsidR="007E0114">
                      <w:rPr>
                        <w:sz w:val="24"/>
                      </w:rPr>
                      <w:t>LETNIK (PTI) 2022</w:t>
                    </w:r>
                    <w:r w:rsidR="00F06CEB">
                      <w:rPr>
                        <w:sz w:val="24"/>
                      </w:rPr>
                      <w:t>/2</w:t>
                    </w:r>
                    <w:r w:rsidR="007E0114"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91E"/>
    <w:multiLevelType w:val="hybridMultilevel"/>
    <w:tmpl w:val="4DA08590"/>
    <w:lvl w:ilvl="0" w:tplc="77989840">
      <w:start w:val="1"/>
      <w:numFmt w:val="decimal"/>
      <w:lvlText w:val="%1."/>
      <w:lvlJc w:val="left"/>
      <w:pPr>
        <w:ind w:left="466" w:hanging="351"/>
        <w:jc w:val="left"/>
      </w:pPr>
      <w:rPr>
        <w:rFonts w:hint="default"/>
        <w:i/>
        <w:spacing w:val="0"/>
        <w:w w:val="100"/>
        <w:lang w:val="sl" w:eastAsia="sl" w:bidi="sl"/>
      </w:rPr>
    </w:lvl>
    <w:lvl w:ilvl="1" w:tplc="69EE4710">
      <w:numFmt w:val="bullet"/>
      <w:lvlText w:val="•"/>
      <w:lvlJc w:val="left"/>
      <w:pPr>
        <w:ind w:left="1343" w:hanging="351"/>
      </w:pPr>
      <w:rPr>
        <w:rFonts w:hint="default"/>
        <w:lang w:val="sl" w:eastAsia="sl" w:bidi="sl"/>
      </w:rPr>
    </w:lvl>
    <w:lvl w:ilvl="2" w:tplc="7DFA6A40">
      <w:numFmt w:val="bullet"/>
      <w:lvlText w:val="•"/>
      <w:lvlJc w:val="left"/>
      <w:pPr>
        <w:ind w:left="2227" w:hanging="351"/>
      </w:pPr>
      <w:rPr>
        <w:rFonts w:hint="default"/>
        <w:lang w:val="sl" w:eastAsia="sl" w:bidi="sl"/>
      </w:rPr>
    </w:lvl>
    <w:lvl w:ilvl="3" w:tplc="986E3C90">
      <w:numFmt w:val="bullet"/>
      <w:lvlText w:val="•"/>
      <w:lvlJc w:val="left"/>
      <w:pPr>
        <w:ind w:left="3111" w:hanging="351"/>
      </w:pPr>
      <w:rPr>
        <w:rFonts w:hint="default"/>
        <w:lang w:val="sl" w:eastAsia="sl" w:bidi="sl"/>
      </w:rPr>
    </w:lvl>
    <w:lvl w:ilvl="4" w:tplc="DD1E8526">
      <w:numFmt w:val="bullet"/>
      <w:lvlText w:val="•"/>
      <w:lvlJc w:val="left"/>
      <w:pPr>
        <w:ind w:left="3995" w:hanging="351"/>
      </w:pPr>
      <w:rPr>
        <w:rFonts w:hint="default"/>
        <w:lang w:val="sl" w:eastAsia="sl" w:bidi="sl"/>
      </w:rPr>
    </w:lvl>
    <w:lvl w:ilvl="5" w:tplc="9430A3BA">
      <w:numFmt w:val="bullet"/>
      <w:lvlText w:val="•"/>
      <w:lvlJc w:val="left"/>
      <w:pPr>
        <w:ind w:left="4879" w:hanging="351"/>
      </w:pPr>
      <w:rPr>
        <w:rFonts w:hint="default"/>
        <w:lang w:val="sl" w:eastAsia="sl" w:bidi="sl"/>
      </w:rPr>
    </w:lvl>
    <w:lvl w:ilvl="6" w:tplc="902A4504">
      <w:numFmt w:val="bullet"/>
      <w:lvlText w:val="•"/>
      <w:lvlJc w:val="left"/>
      <w:pPr>
        <w:ind w:left="5763" w:hanging="351"/>
      </w:pPr>
      <w:rPr>
        <w:rFonts w:hint="default"/>
        <w:lang w:val="sl" w:eastAsia="sl" w:bidi="sl"/>
      </w:rPr>
    </w:lvl>
    <w:lvl w:ilvl="7" w:tplc="FE48A11E">
      <w:numFmt w:val="bullet"/>
      <w:lvlText w:val="•"/>
      <w:lvlJc w:val="left"/>
      <w:pPr>
        <w:ind w:left="6647" w:hanging="351"/>
      </w:pPr>
      <w:rPr>
        <w:rFonts w:hint="default"/>
        <w:lang w:val="sl" w:eastAsia="sl" w:bidi="sl"/>
      </w:rPr>
    </w:lvl>
    <w:lvl w:ilvl="8" w:tplc="8ABCCAB8">
      <w:numFmt w:val="bullet"/>
      <w:lvlText w:val="•"/>
      <w:lvlJc w:val="left"/>
      <w:pPr>
        <w:ind w:left="7531" w:hanging="351"/>
      </w:pPr>
      <w:rPr>
        <w:rFonts w:hint="default"/>
        <w:lang w:val="sl" w:eastAsia="sl" w:bidi="sl"/>
      </w:rPr>
    </w:lvl>
  </w:abstractNum>
  <w:abstractNum w:abstractNumId="1" w15:restartNumberingAfterBreak="0">
    <w:nsid w:val="1D06287F"/>
    <w:multiLevelType w:val="hybridMultilevel"/>
    <w:tmpl w:val="97BEE0DC"/>
    <w:lvl w:ilvl="0" w:tplc="D1D4285E">
      <w:start w:val="1"/>
      <w:numFmt w:val="decimal"/>
      <w:lvlText w:val="%1."/>
      <w:lvlJc w:val="left"/>
      <w:pPr>
        <w:ind w:left="850" w:hanging="308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sl" w:eastAsia="sl" w:bidi="sl"/>
      </w:rPr>
    </w:lvl>
    <w:lvl w:ilvl="1" w:tplc="048493EE">
      <w:numFmt w:val="bullet"/>
      <w:lvlText w:val="•"/>
      <w:lvlJc w:val="left"/>
      <w:pPr>
        <w:ind w:left="1703" w:hanging="308"/>
      </w:pPr>
      <w:rPr>
        <w:rFonts w:hint="default"/>
        <w:lang w:val="sl" w:eastAsia="sl" w:bidi="sl"/>
      </w:rPr>
    </w:lvl>
    <w:lvl w:ilvl="2" w:tplc="8326AD72">
      <w:numFmt w:val="bullet"/>
      <w:lvlText w:val="•"/>
      <w:lvlJc w:val="left"/>
      <w:pPr>
        <w:ind w:left="2547" w:hanging="308"/>
      </w:pPr>
      <w:rPr>
        <w:rFonts w:hint="default"/>
        <w:lang w:val="sl" w:eastAsia="sl" w:bidi="sl"/>
      </w:rPr>
    </w:lvl>
    <w:lvl w:ilvl="3" w:tplc="8D30F726">
      <w:numFmt w:val="bullet"/>
      <w:lvlText w:val="•"/>
      <w:lvlJc w:val="left"/>
      <w:pPr>
        <w:ind w:left="3391" w:hanging="308"/>
      </w:pPr>
      <w:rPr>
        <w:rFonts w:hint="default"/>
        <w:lang w:val="sl" w:eastAsia="sl" w:bidi="sl"/>
      </w:rPr>
    </w:lvl>
    <w:lvl w:ilvl="4" w:tplc="18389C74">
      <w:numFmt w:val="bullet"/>
      <w:lvlText w:val="•"/>
      <w:lvlJc w:val="left"/>
      <w:pPr>
        <w:ind w:left="4235" w:hanging="308"/>
      </w:pPr>
      <w:rPr>
        <w:rFonts w:hint="default"/>
        <w:lang w:val="sl" w:eastAsia="sl" w:bidi="sl"/>
      </w:rPr>
    </w:lvl>
    <w:lvl w:ilvl="5" w:tplc="897CC5F6">
      <w:numFmt w:val="bullet"/>
      <w:lvlText w:val="•"/>
      <w:lvlJc w:val="left"/>
      <w:pPr>
        <w:ind w:left="5079" w:hanging="308"/>
      </w:pPr>
      <w:rPr>
        <w:rFonts w:hint="default"/>
        <w:lang w:val="sl" w:eastAsia="sl" w:bidi="sl"/>
      </w:rPr>
    </w:lvl>
    <w:lvl w:ilvl="6" w:tplc="19E61464">
      <w:numFmt w:val="bullet"/>
      <w:lvlText w:val="•"/>
      <w:lvlJc w:val="left"/>
      <w:pPr>
        <w:ind w:left="5923" w:hanging="308"/>
      </w:pPr>
      <w:rPr>
        <w:rFonts w:hint="default"/>
        <w:lang w:val="sl" w:eastAsia="sl" w:bidi="sl"/>
      </w:rPr>
    </w:lvl>
    <w:lvl w:ilvl="7" w:tplc="AD2ACED8">
      <w:numFmt w:val="bullet"/>
      <w:lvlText w:val="•"/>
      <w:lvlJc w:val="left"/>
      <w:pPr>
        <w:ind w:left="6767" w:hanging="308"/>
      </w:pPr>
      <w:rPr>
        <w:rFonts w:hint="default"/>
        <w:lang w:val="sl" w:eastAsia="sl" w:bidi="sl"/>
      </w:rPr>
    </w:lvl>
    <w:lvl w:ilvl="8" w:tplc="F4364BF6">
      <w:numFmt w:val="bullet"/>
      <w:lvlText w:val="•"/>
      <w:lvlJc w:val="left"/>
      <w:pPr>
        <w:ind w:left="7611" w:hanging="308"/>
      </w:pPr>
      <w:rPr>
        <w:rFonts w:hint="default"/>
        <w:lang w:val="sl" w:eastAsia="sl" w:bidi="sl"/>
      </w:rPr>
    </w:lvl>
  </w:abstractNum>
  <w:abstractNum w:abstractNumId="2" w15:restartNumberingAfterBreak="0">
    <w:nsid w:val="55C36171"/>
    <w:multiLevelType w:val="hybridMultilevel"/>
    <w:tmpl w:val="FBB6FB98"/>
    <w:lvl w:ilvl="0" w:tplc="A190BF2C">
      <w:start w:val="1"/>
      <w:numFmt w:val="decimal"/>
      <w:lvlText w:val="%1."/>
      <w:lvlJc w:val="left"/>
      <w:pPr>
        <w:ind w:left="70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1" w:tplc="9D0C7702">
      <w:start w:val="1"/>
      <w:numFmt w:val="decimal"/>
      <w:lvlText w:val="%2."/>
      <w:lvlJc w:val="left"/>
      <w:pPr>
        <w:ind w:left="82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2" w:tplc="20BA0906">
      <w:numFmt w:val="bullet"/>
      <w:lvlText w:val="•"/>
      <w:lvlJc w:val="left"/>
      <w:pPr>
        <w:ind w:left="1762" w:hanging="281"/>
      </w:pPr>
      <w:rPr>
        <w:rFonts w:hint="default"/>
        <w:lang w:val="sl" w:eastAsia="sl" w:bidi="sl"/>
      </w:rPr>
    </w:lvl>
    <w:lvl w:ilvl="3" w:tplc="99E69E56">
      <w:numFmt w:val="bullet"/>
      <w:lvlText w:val="•"/>
      <w:lvlJc w:val="left"/>
      <w:pPr>
        <w:ind w:left="2704" w:hanging="281"/>
      </w:pPr>
      <w:rPr>
        <w:rFonts w:hint="default"/>
        <w:lang w:val="sl" w:eastAsia="sl" w:bidi="sl"/>
      </w:rPr>
    </w:lvl>
    <w:lvl w:ilvl="4" w:tplc="E9C6CD1C">
      <w:numFmt w:val="bullet"/>
      <w:lvlText w:val="•"/>
      <w:lvlJc w:val="left"/>
      <w:pPr>
        <w:ind w:left="3646" w:hanging="281"/>
      </w:pPr>
      <w:rPr>
        <w:rFonts w:hint="default"/>
        <w:lang w:val="sl" w:eastAsia="sl" w:bidi="sl"/>
      </w:rPr>
    </w:lvl>
    <w:lvl w:ilvl="5" w:tplc="61F093C6">
      <w:numFmt w:val="bullet"/>
      <w:lvlText w:val="•"/>
      <w:lvlJc w:val="left"/>
      <w:pPr>
        <w:ind w:left="4588" w:hanging="281"/>
      </w:pPr>
      <w:rPr>
        <w:rFonts w:hint="default"/>
        <w:lang w:val="sl" w:eastAsia="sl" w:bidi="sl"/>
      </w:rPr>
    </w:lvl>
    <w:lvl w:ilvl="6" w:tplc="838AE598">
      <w:numFmt w:val="bullet"/>
      <w:lvlText w:val="•"/>
      <w:lvlJc w:val="left"/>
      <w:pPr>
        <w:ind w:left="5530" w:hanging="281"/>
      </w:pPr>
      <w:rPr>
        <w:rFonts w:hint="default"/>
        <w:lang w:val="sl" w:eastAsia="sl" w:bidi="sl"/>
      </w:rPr>
    </w:lvl>
    <w:lvl w:ilvl="7" w:tplc="A0B84616">
      <w:numFmt w:val="bullet"/>
      <w:lvlText w:val="•"/>
      <w:lvlJc w:val="left"/>
      <w:pPr>
        <w:ind w:left="6472" w:hanging="281"/>
      </w:pPr>
      <w:rPr>
        <w:rFonts w:hint="default"/>
        <w:lang w:val="sl" w:eastAsia="sl" w:bidi="sl"/>
      </w:rPr>
    </w:lvl>
    <w:lvl w:ilvl="8" w:tplc="2B0CC58C">
      <w:numFmt w:val="bullet"/>
      <w:lvlText w:val="•"/>
      <w:lvlJc w:val="left"/>
      <w:pPr>
        <w:ind w:left="7414" w:hanging="281"/>
      </w:pPr>
      <w:rPr>
        <w:rFonts w:hint="default"/>
        <w:lang w:val="sl" w:eastAsia="sl" w:bidi="sl"/>
      </w:rPr>
    </w:lvl>
  </w:abstractNum>
  <w:abstractNum w:abstractNumId="3" w15:restartNumberingAfterBreak="0">
    <w:nsid w:val="5953117B"/>
    <w:multiLevelType w:val="hybridMultilevel"/>
    <w:tmpl w:val="C346EA8C"/>
    <w:lvl w:ilvl="0" w:tplc="A3D49904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1" w:tplc="C20CC372">
      <w:numFmt w:val="bullet"/>
      <w:lvlText w:val="•"/>
      <w:lvlJc w:val="left"/>
      <w:pPr>
        <w:ind w:left="1289" w:hanging="281"/>
      </w:pPr>
      <w:rPr>
        <w:rFonts w:hint="default"/>
        <w:lang w:val="sl" w:eastAsia="sl" w:bidi="sl"/>
      </w:rPr>
    </w:lvl>
    <w:lvl w:ilvl="2" w:tplc="7B1ED53E">
      <w:numFmt w:val="bullet"/>
      <w:lvlText w:val="•"/>
      <w:lvlJc w:val="left"/>
      <w:pPr>
        <w:ind w:left="2179" w:hanging="281"/>
      </w:pPr>
      <w:rPr>
        <w:rFonts w:hint="default"/>
        <w:lang w:val="sl" w:eastAsia="sl" w:bidi="sl"/>
      </w:rPr>
    </w:lvl>
    <w:lvl w:ilvl="3" w:tplc="4F224274">
      <w:numFmt w:val="bullet"/>
      <w:lvlText w:val="•"/>
      <w:lvlJc w:val="left"/>
      <w:pPr>
        <w:ind w:left="3069" w:hanging="281"/>
      </w:pPr>
      <w:rPr>
        <w:rFonts w:hint="default"/>
        <w:lang w:val="sl" w:eastAsia="sl" w:bidi="sl"/>
      </w:rPr>
    </w:lvl>
    <w:lvl w:ilvl="4" w:tplc="B88A19D8">
      <w:numFmt w:val="bullet"/>
      <w:lvlText w:val="•"/>
      <w:lvlJc w:val="left"/>
      <w:pPr>
        <w:ind w:left="3959" w:hanging="281"/>
      </w:pPr>
      <w:rPr>
        <w:rFonts w:hint="default"/>
        <w:lang w:val="sl" w:eastAsia="sl" w:bidi="sl"/>
      </w:rPr>
    </w:lvl>
    <w:lvl w:ilvl="5" w:tplc="FA58A4FE">
      <w:numFmt w:val="bullet"/>
      <w:lvlText w:val="•"/>
      <w:lvlJc w:val="left"/>
      <w:pPr>
        <w:ind w:left="4849" w:hanging="281"/>
      </w:pPr>
      <w:rPr>
        <w:rFonts w:hint="default"/>
        <w:lang w:val="sl" w:eastAsia="sl" w:bidi="sl"/>
      </w:rPr>
    </w:lvl>
    <w:lvl w:ilvl="6" w:tplc="381E542A">
      <w:numFmt w:val="bullet"/>
      <w:lvlText w:val="•"/>
      <w:lvlJc w:val="left"/>
      <w:pPr>
        <w:ind w:left="5739" w:hanging="281"/>
      </w:pPr>
      <w:rPr>
        <w:rFonts w:hint="default"/>
        <w:lang w:val="sl" w:eastAsia="sl" w:bidi="sl"/>
      </w:rPr>
    </w:lvl>
    <w:lvl w:ilvl="7" w:tplc="2F1A77FE">
      <w:numFmt w:val="bullet"/>
      <w:lvlText w:val="•"/>
      <w:lvlJc w:val="left"/>
      <w:pPr>
        <w:ind w:left="6629" w:hanging="281"/>
      </w:pPr>
      <w:rPr>
        <w:rFonts w:hint="default"/>
        <w:lang w:val="sl" w:eastAsia="sl" w:bidi="sl"/>
      </w:rPr>
    </w:lvl>
    <w:lvl w:ilvl="8" w:tplc="F1F6F6A0">
      <w:numFmt w:val="bullet"/>
      <w:lvlText w:val="•"/>
      <w:lvlJc w:val="left"/>
      <w:pPr>
        <w:ind w:left="7519" w:hanging="281"/>
      </w:pPr>
      <w:rPr>
        <w:rFonts w:hint="default"/>
        <w:lang w:val="sl" w:eastAsia="sl" w:bidi="s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EC"/>
    <w:rsid w:val="001B2246"/>
    <w:rsid w:val="00376AF5"/>
    <w:rsid w:val="004A6AF6"/>
    <w:rsid w:val="006F4118"/>
    <w:rsid w:val="007E0091"/>
    <w:rsid w:val="007E0114"/>
    <w:rsid w:val="009E39A4"/>
    <w:rsid w:val="00A5787A"/>
    <w:rsid w:val="00B12EEC"/>
    <w:rsid w:val="00CD141B"/>
    <w:rsid w:val="00CF145F"/>
    <w:rsid w:val="00D1162F"/>
    <w:rsid w:val="00E302F4"/>
    <w:rsid w:val="00E32CB4"/>
    <w:rsid w:val="00F02306"/>
    <w:rsid w:val="00F0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2227F5"/>
  <w15:docId w15:val="{A2D69492-84BF-4135-82E3-4B0C653C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466" w:hanging="35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9E39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39A4"/>
    <w:rPr>
      <w:rFonts w:ascii="Times New Roman" w:eastAsia="Times New Roman" w:hAnsi="Times New Roman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9E39A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39A4"/>
    <w:rPr>
      <w:rFonts w:ascii="Times New Roman" w:eastAsia="Times New Roman" w:hAnsi="Times New Roman" w:cs="Times New Roman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MojcaZebaljec</cp:lastModifiedBy>
  <cp:revision>2</cp:revision>
  <dcterms:created xsi:type="dcterms:W3CDTF">2022-06-02T09:37:00Z</dcterms:created>
  <dcterms:modified xsi:type="dcterms:W3CDTF">2022-06-02T09:37:00Z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